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A1A8" w14:textId="18EE1E35" w:rsidR="0092568F" w:rsidRDefault="00CD532A" w:rsidP="00BB1DE3">
      <w:pPr>
        <w:pStyle w:val="Titel1"/>
        <w:rPr>
          <w:sz w:val="40"/>
          <w:szCs w:val="40"/>
          <w:lang w:val="en-GB"/>
        </w:rPr>
      </w:pPr>
      <w:bookmarkStart w:id="0" w:name="_Toc231393266"/>
      <w:r w:rsidRPr="00CD532A">
        <w:rPr>
          <w:sz w:val="40"/>
          <w:szCs w:val="40"/>
          <w:lang w:val="en-GB"/>
        </w:rPr>
        <w:t>Annex</w:t>
      </w:r>
      <w:r w:rsidR="00BB1DE3" w:rsidRPr="00CD532A">
        <w:rPr>
          <w:sz w:val="40"/>
          <w:szCs w:val="40"/>
          <w:lang w:val="en-GB"/>
        </w:rPr>
        <w:t xml:space="preserve"> 4. </w:t>
      </w:r>
      <w:bookmarkEnd w:id="0"/>
      <w:r w:rsidRPr="00CD532A">
        <w:rPr>
          <w:sz w:val="40"/>
          <w:szCs w:val="40"/>
          <w:lang w:val="en-GB"/>
        </w:rPr>
        <w:t>Reporting to IAIT – Checklist f</w:t>
      </w:r>
      <w:r>
        <w:rPr>
          <w:sz w:val="40"/>
          <w:szCs w:val="40"/>
          <w:lang w:val="en-GB"/>
        </w:rPr>
        <w:t>or partners under the CSO-strategy</w:t>
      </w:r>
    </w:p>
    <w:p w14:paraId="41FF6669" w14:textId="77777777" w:rsidR="00CD532A" w:rsidRDefault="00CD532A" w:rsidP="00CD532A">
      <w:pPr>
        <w:rPr>
          <w:lang w:val="en-GB"/>
        </w:rPr>
      </w:pPr>
    </w:p>
    <w:p w14:paraId="2A747EE2" w14:textId="77777777" w:rsidR="006811A5" w:rsidRPr="008C7FE2" w:rsidRDefault="006811A5" w:rsidP="006811A5">
      <w:pPr>
        <w:rPr>
          <w:szCs w:val="24"/>
          <w:lang w:val="en-GB"/>
        </w:rPr>
      </w:pPr>
      <w:r w:rsidRPr="008C7FE2">
        <w:rPr>
          <w:szCs w:val="24"/>
          <w:lang w:val="en-GB"/>
        </w:rPr>
        <w:t xml:space="preserve">Create an account/sign in to your existing account via the link; </w:t>
      </w:r>
      <w:r>
        <w:fldChar w:fldCharType="begin"/>
      </w:r>
      <w:r w:rsidRPr="00752DFD">
        <w:rPr>
          <w:lang w:val="en-GB"/>
        </w:rPr>
        <w:instrText>HYPERLINK "https://publisher.iatistandard.org/"</w:instrText>
      </w:r>
      <w:r>
        <w:fldChar w:fldCharType="separate"/>
      </w:r>
      <w:r w:rsidRPr="008C7FE2">
        <w:rPr>
          <w:rStyle w:val="Hyperlink"/>
          <w:szCs w:val="24"/>
          <w:lang w:val="en-GB"/>
        </w:rPr>
        <w:t>IATI Publisher</w:t>
      </w:r>
      <w:r>
        <w:fldChar w:fldCharType="end"/>
      </w:r>
      <w:r w:rsidRPr="008C7FE2">
        <w:rPr>
          <w:szCs w:val="24"/>
          <w:lang w:val="en-GB"/>
        </w:rPr>
        <w:t xml:space="preserve"> and follow the instructions from IATI. </w:t>
      </w:r>
    </w:p>
    <w:p w14:paraId="52346E5B" w14:textId="77777777" w:rsidR="006811A5" w:rsidRPr="008C7FE2" w:rsidRDefault="006811A5" w:rsidP="006811A5">
      <w:pPr>
        <w:rPr>
          <w:szCs w:val="24"/>
          <w:lang w:val="en-GB"/>
        </w:rPr>
      </w:pPr>
      <w:r w:rsidRPr="008C7FE2">
        <w:rPr>
          <w:szCs w:val="24"/>
          <w:lang w:val="en-GB"/>
        </w:rPr>
        <w:t xml:space="preserve">Please follow this checklist step by step and only report on the things mentioned below. </w:t>
      </w:r>
    </w:p>
    <w:p w14:paraId="407A731F" w14:textId="77777777" w:rsidR="006811A5" w:rsidRDefault="006811A5" w:rsidP="006811A5">
      <w:pPr>
        <w:rPr>
          <w:sz w:val="28"/>
          <w:szCs w:val="28"/>
          <w:lang w:val="en-GB"/>
        </w:rPr>
      </w:pPr>
    </w:p>
    <w:sdt>
      <w:sdtPr>
        <w:rPr>
          <w:rFonts w:asciiTheme="minorHAnsi" w:hAnsiTheme="minorHAnsi"/>
          <w:sz w:val="22"/>
        </w:rPr>
        <w:id w:val="-975823965"/>
        <w:docPartObj>
          <w:docPartGallery w:val="Table of Contents"/>
          <w:docPartUnique/>
        </w:docPartObj>
      </w:sdtPr>
      <w:sdtEndPr>
        <w:rPr>
          <w:rFonts w:ascii="Aptos" w:hAnsi="Aptos"/>
          <w:b/>
          <w:bCs/>
          <w:noProof/>
          <w:sz w:val="24"/>
        </w:rPr>
      </w:sdtEndPr>
      <w:sdtContent>
        <w:p w14:paraId="349F52D7" w14:textId="1FFC61D0" w:rsidR="006811A5" w:rsidRPr="006811A5" w:rsidRDefault="006811A5" w:rsidP="006811A5">
          <w:pPr>
            <w:pStyle w:val="TOCHeading"/>
            <w:rPr>
              <w:sz w:val="36"/>
              <w:szCs w:val="36"/>
              <w:lang w:val="en-GB"/>
            </w:rPr>
          </w:pPr>
          <w:r w:rsidRPr="006811A5">
            <w:rPr>
              <w:sz w:val="36"/>
              <w:szCs w:val="36"/>
              <w:lang w:val="en-GB"/>
            </w:rPr>
            <w:t>Table of Contents</w:t>
          </w:r>
        </w:p>
        <w:p w14:paraId="4395C59A" w14:textId="0CE3CB79" w:rsidR="00752DFD" w:rsidRDefault="006811A5">
          <w:pPr>
            <w:pStyle w:val="TOC1"/>
            <w:rPr>
              <w:rFonts w:asciiTheme="minorHAnsi" w:eastAsiaTheme="minorEastAsia" w:hAnsiTheme="minorHAnsi"/>
              <w:kern w:val="2"/>
              <w:sz w:val="24"/>
              <w:szCs w:val="24"/>
              <w:lang w:eastAsia="sv-SE"/>
              <w14:ligatures w14:val="standardContextual"/>
            </w:rPr>
          </w:pPr>
          <w:r w:rsidRPr="008C7FE2">
            <w:rPr>
              <w:noProof w:val="0"/>
              <w:sz w:val="24"/>
              <w:szCs w:val="24"/>
            </w:rPr>
            <w:fldChar w:fldCharType="begin"/>
          </w:r>
          <w:r w:rsidRPr="008C7FE2">
            <w:rPr>
              <w:sz w:val="24"/>
              <w:szCs w:val="24"/>
            </w:rPr>
            <w:instrText xml:space="preserve"> TOC \o "1-3" \h \z \u </w:instrText>
          </w:r>
          <w:r w:rsidRPr="008C7FE2">
            <w:rPr>
              <w:noProof w:val="0"/>
              <w:sz w:val="24"/>
              <w:szCs w:val="24"/>
            </w:rPr>
            <w:fldChar w:fldCharType="separate"/>
          </w:r>
          <w:hyperlink w:anchor="_Toc238826711" w:history="1">
            <w:r w:rsidR="00752DFD" w:rsidRPr="001520FB">
              <w:rPr>
                <w:rStyle w:val="Hyperlink"/>
                <w:lang w:val="en-GB"/>
              </w:rPr>
              <w:t>CHAPTER ONE</w:t>
            </w:r>
            <w:r w:rsidR="00752DFD">
              <w:rPr>
                <w:webHidden/>
              </w:rPr>
              <w:tab/>
            </w:r>
            <w:r w:rsidR="00752DFD">
              <w:rPr>
                <w:webHidden/>
              </w:rPr>
              <w:fldChar w:fldCharType="begin"/>
            </w:r>
            <w:r w:rsidR="00752DFD">
              <w:rPr>
                <w:webHidden/>
              </w:rPr>
              <w:instrText xml:space="preserve"> PAGEREF _Toc238826711 \h </w:instrText>
            </w:r>
            <w:r w:rsidR="00752DFD">
              <w:rPr>
                <w:webHidden/>
              </w:rPr>
            </w:r>
            <w:r w:rsidR="00752DFD">
              <w:rPr>
                <w:webHidden/>
              </w:rPr>
              <w:fldChar w:fldCharType="separate"/>
            </w:r>
            <w:r w:rsidR="00752DFD">
              <w:rPr>
                <w:webHidden/>
              </w:rPr>
              <w:t>2</w:t>
            </w:r>
            <w:r w:rsidR="00752DFD">
              <w:rPr>
                <w:webHidden/>
              </w:rPr>
              <w:fldChar w:fldCharType="end"/>
            </w:r>
          </w:hyperlink>
        </w:p>
        <w:p w14:paraId="63CA89DF" w14:textId="4AB38BF8" w:rsidR="00752DFD" w:rsidRDefault="00752DFD">
          <w:pPr>
            <w:pStyle w:val="TOC2"/>
            <w:rPr>
              <w:rFonts w:asciiTheme="minorHAnsi" w:eastAsiaTheme="minorEastAsia" w:hAnsiTheme="minorHAnsi"/>
              <w:bCs w:val="0"/>
              <w:kern w:val="2"/>
              <w:sz w:val="24"/>
              <w:szCs w:val="24"/>
              <w:lang w:eastAsia="sv-SE"/>
              <w14:ligatures w14:val="standardContextual"/>
            </w:rPr>
          </w:pPr>
          <w:hyperlink w:anchor="_Toc238826712" w:history="1">
            <w:r w:rsidRPr="001520FB">
              <w:rPr>
                <w:rStyle w:val="Hyperlink"/>
                <w:rFonts w:cstheme="minorHAnsi"/>
                <w:b/>
                <w:lang w:val="en-GB"/>
              </w:rPr>
              <w:t xml:space="preserve">STEP 1 – Create a report in IATI </w:t>
            </w:r>
            <w:r w:rsidRPr="001520FB">
              <w:rPr>
                <w:rStyle w:val="Hyperlink"/>
                <w:rFonts w:cstheme="minorHAnsi"/>
                <w:b/>
                <w:i/>
                <w:iCs/>
                <w:lang w:val="en-GB"/>
              </w:rPr>
              <w:t>(first time)</w:t>
            </w:r>
            <w:r>
              <w:rPr>
                <w:webHidden/>
              </w:rPr>
              <w:tab/>
            </w:r>
            <w:r>
              <w:rPr>
                <w:webHidden/>
              </w:rPr>
              <w:fldChar w:fldCharType="begin"/>
            </w:r>
            <w:r>
              <w:rPr>
                <w:webHidden/>
              </w:rPr>
              <w:instrText xml:space="preserve"> PAGEREF _Toc238826712 \h </w:instrText>
            </w:r>
            <w:r>
              <w:rPr>
                <w:webHidden/>
              </w:rPr>
            </w:r>
            <w:r>
              <w:rPr>
                <w:webHidden/>
              </w:rPr>
              <w:fldChar w:fldCharType="separate"/>
            </w:r>
            <w:r>
              <w:rPr>
                <w:webHidden/>
              </w:rPr>
              <w:t>2</w:t>
            </w:r>
            <w:r>
              <w:rPr>
                <w:webHidden/>
              </w:rPr>
              <w:fldChar w:fldCharType="end"/>
            </w:r>
          </w:hyperlink>
        </w:p>
        <w:p w14:paraId="6C18238C" w14:textId="5261FCA0" w:rsidR="00752DFD" w:rsidRDefault="00752DFD">
          <w:pPr>
            <w:pStyle w:val="TOC2"/>
            <w:rPr>
              <w:rFonts w:asciiTheme="minorHAnsi" w:eastAsiaTheme="minorEastAsia" w:hAnsiTheme="minorHAnsi"/>
              <w:bCs w:val="0"/>
              <w:kern w:val="2"/>
              <w:sz w:val="24"/>
              <w:szCs w:val="24"/>
              <w:lang w:eastAsia="sv-SE"/>
              <w14:ligatures w14:val="standardContextual"/>
            </w:rPr>
          </w:pPr>
          <w:hyperlink w:anchor="_Toc238826713" w:history="1">
            <w:r w:rsidRPr="001520FB">
              <w:rPr>
                <w:rStyle w:val="Hyperlink"/>
                <w:rFonts w:cstheme="minorHAnsi"/>
                <w:b/>
                <w:lang w:val="en-GB"/>
              </w:rPr>
              <w:t>STEP 2 – Download your report in XLSX-format and send it to your programme manager at Sida</w:t>
            </w:r>
            <w:r>
              <w:rPr>
                <w:webHidden/>
              </w:rPr>
              <w:tab/>
            </w:r>
            <w:r>
              <w:rPr>
                <w:webHidden/>
              </w:rPr>
              <w:fldChar w:fldCharType="begin"/>
            </w:r>
            <w:r>
              <w:rPr>
                <w:webHidden/>
              </w:rPr>
              <w:instrText xml:space="preserve"> PAGEREF _Toc238826713 \h </w:instrText>
            </w:r>
            <w:r>
              <w:rPr>
                <w:webHidden/>
              </w:rPr>
            </w:r>
            <w:r>
              <w:rPr>
                <w:webHidden/>
              </w:rPr>
              <w:fldChar w:fldCharType="separate"/>
            </w:r>
            <w:r>
              <w:rPr>
                <w:webHidden/>
              </w:rPr>
              <w:t>5</w:t>
            </w:r>
            <w:r>
              <w:rPr>
                <w:webHidden/>
              </w:rPr>
              <w:fldChar w:fldCharType="end"/>
            </w:r>
          </w:hyperlink>
        </w:p>
        <w:p w14:paraId="7518B581" w14:textId="796C3210" w:rsidR="00752DFD" w:rsidRDefault="00752DFD">
          <w:pPr>
            <w:pStyle w:val="TOC2"/>
            <w:rPr>
              <w:rFonts w:asciiTheme="minorHAnsi" w:eastAsiaTheme="minorEastAsia" w:hAnsiTheme="minorHAnsi"/>
              <w:bCs w:val="0"/>
              <w:kern w:val="2"/>
              <w:sz w:val="24"/>
              <w:szCs w:val="24"/>
              <w:lang w:eastAsia="sv-SE"/>
              <w14:ligatures w14:val="standardContextual"/>
            </w:rPr>
          </w:pPr>
          <w:hyperlink w:anchor="_Toc238826714" w:history="1">
            <w:r w:rsidRPr="001520FB">
              <w:rPr>
                <w:rStyle w:val="Hyperlink"/>
                <w:rFonts w:cstheme="minorHAnsi"/>
                <w:b/>
                <w:lang w:val="en-GB"/>
              </w:rPr>
              <w:t>STEP 3 – Reporting on sensitive information (only relevant if you have an agreement about this with your programme manager at Sida)</w:t>
            </w:r>
            <w:r>
              <w:rPr>
                <w:webHidden/>
              </w:rPr>
              <w:tab/>
            </w:r>
            <w:r>
              <w:rPr>
                <w:webHidden/>
              </w:rPr>
              <w:fldChar w:fldCharType="begin"/>
            </w:r>
            <w:r>
              <w:rPr>
                <w:webHidden/>
              </w:rPr>
              <w:instrText xml:space="preserve"> PAGEREF _Toc238826714 \h </w:instrText>
            </w:r>
            <w:r>
              <w:rPr>
                <w:webHidden/>
              </w:rPr>
            </w:r>
            <w:r>
              <w:rPr>
                <w:webHidden/>
              </w:rPr>
              <w:fldChar w:fldCharType="separate"/>
            </w:r>
            <w:r>
              <w:rPr>
                <w:webHidden/>
              </w:rPr>
              <w:t>6</w:t>
            </w:r>
            <w:r>
              <w:rPr>
                <w:webHidden/>
              </w:rPr>
              <w:fldChar w:fldCharType="end"/>
            </w:r>
          </w:hyperlink>
        </w:p>
        <w:p w14:paraId="4FF81B9C" w14:textId="3C116D83" w:rsidR="00752DFD" w:rsidRDefault="00752DFD">
          <w:pPr>
            <w:pStyle w:val="TOC2"/>
            <w:rPr>
              <w:rFonts w:asciiTheme="minorHAnsi" w:eastAsiaTheme="minorEastAsia" w:hAnsiTheme="minorHAnsi"/>
              <w:bCs w:val="0"/>
              <w:kern w:val="2"/>
              <w:sz w:val="24"/>
              <w:szCs w:val="24"/>
              <w:lang w:eastAsia="sv-SE"/>
              <w14:ligatures w14:val="standardContextual"/>
            </w:rPr>
          </w:pPr>
          <w:hyperlink w:anchor="_Toc238826715" w:history="1">
            <w:r w:rsidRPr="001520FB">
              <w:rPr>
                <w:rStyle w:val="Hyperlink"/>
                <w:rFonts w:cstheme="minorHAnsi"/>
                <w:b/>
                <w:lang w:val="en-GB"/>
              </w:rPr>
              <w:t>STEP 4 – Optional: How to complete your report in excel instead of doing it in IATI</w:t>
            </w:r>
            <w:r>
              <w:rPr>
                <w:webHidden/>
              </w:rPr>
              <w:tab/>
            </w:r>
            <w:r>
              <w:rPr>
                <w:webHidden/>
              </w:rPr>
              <w:fldChar w:fldCharType="begin"/>
            </w:r>
            <w:r>
              <w:rPr>
                <w:webHidden/>
              </w:rPr>
              <w:instrText xml:space="preserve"> PAGEREF _Toc238826715 \h </w:instrText>
            </w:r>
            <w:r>
              <w:rPr>
                <w:webHidden/>
              </w:rPr>
            </w:r>
            <w:r>
              <w:rPr>
                <w:webHidden/>
              </w:rPr>
              <w:fldChar w:fldCharType="separate"/>
            </w:r>
            <w:r>
              <w:rPr>
                <w:webHidden/>
              </w:rPr>
              <w:t>7</w:t>
            </w:r>
            <w:r>
              <w:rPr>
                <w:webHidden/>
              </w:rPr>
              <w:fldChar w:fldCharType="end"/>
            </w:r>
          </w:hyperlink>
        </w:p>
        <w:p w14:paraId="7C481259" w14:textId="1F70D2DF" w:rsidR="00752DFD" w:rsidRDefault="00752DFD">
          <w:pPr>
            <w:pStyle w:val="TOC1"/>
            <w:rPr>
              <w:rFonts w:asciiTheme="minorHAnsi" w:eastAsiaTheme="minorEastAsia" w:hAnsiTheme="minorHAnsi"/>
              <w:kern w:val="2"/>
              <w:sz w:val="24"/>
              <w:szCs w:val="24"/>
              <w:lang w:eastAsia="sv-SE"/>
              <w14:ligatures w14:val="standardContextual"/>
            </w:rPr>
          </w:pPr>
          <w:hyperlink w:anchor="_Toc238826716" w:history="1">
            <w:r w:rsidRPr="001520FB">
              <w:rPr>
                <w:rStyle w:val="Hyperlink"/>
                <w:lang w:val="en-GB"/>
              </w:rPr>
              <w:t>CHAPTER TWO</w:t>
            </w:r>
            <w:r>
              <w:rPr>
                <w:webHidden/>
              </w:rPr>
              <w:tab/>
            </w:r>
            <w:r>
              <w:rPr>
                <w:webHidden/>
              </w:rPr>
              <w:fldChar w:fldCharType="begin"/>
            </w:r>
            <w:r>
              <w:rPr>
                <w:webHidden/>
              </w:rPr>
              <w:instrText xml:space="preserve"> PAGEREF _Toc238826716 \h </w:instrText>
            </w:r>
            <w:r>
              <w:rPr>
                <w:webHidden/>
              </w:rPr>
            </w:r>
            <w:r>
              <w:rPr>
                <w:webHidden/>
              </w:rPr>
              <w:fldChar w:fldCharType="separate"/>
            </w:r>
            <w:r>
              <w:rPr>
                <w:webHidden/>
              </w:rPr>
              <w:t>8</w:t>
            </w:r>
            <w:r>
              <w:rPr>
                <w:webHidden/>
              </w:rPr>
              <w:fldChar w:fldCharType="end"/>
            </w:r>
          </w:hyperlink>
        </w:p>
        <w:p w14:paraId="73F4E900" w14:textId="7F600DA2" w:rsidR="00752DFD" w:rsidRDefault="00752DFD">
          <w:pPr>
            <w:pStyle w:val="TOC2"/>
            <w:rPr>
              <w:rFonts w:asciiTheme="minorHAnsi" w:eastAsiaTheme="minorEastAsia" w:hAnsiTheme="minorHAnsi"/>
              <w:bCs w:val="0"/>
              <w:kern w:val="2"/>
              <w:sz w:val="24"/>
              <w:szCs w:val="24"/>
              <w:lang w:eastAsia="sv-SE"/>
              <w14:ligatures w14:val="standardContextual"/>
            </w:rPr>
          </w:pPr>
          <w:hyperlink w:anchor="_Toc238826717" w:history="1">
            <w:r w:rsidRPr="001520FB">
              <w:rPr>
                <w:rStyle w:val="Hyperlink"/>
                <w:rFonts w:cstheme="minorHAnsi"/>
                <w:lang w:val="en-GB"/>
              </w:rPr>
              <w:t>Budget (current year)</w:t>
            </w:r>
            <w:r>
              <w:rPr>
                <w:webHidden/>
              </w:rPr>
              <w:tab/>
            </w:r>
            <w:r>
              <w:rPr>
                <w:webHidden/>
              </w:rPr>
              <w:fldChar w:fldCharType="begin"/>
            </w:r>
            <w:r>
              <w:rPr>
                <w:webHidden/>
              </w:rPr>
              <w:instrText xml:space="preserve"> PAGEREF _Toc238826717 \h </w:instrText>
            </w:r>
            <w:r>
              <w:rPr>
                <w:webHidden/>
              </w:rPr>
            </w:r>
            <w:r>
              <w:rPr>
                <w:webHidden/>
              </w:rPr>
              <w:fldChar w:fldCharType="separate"/>
            </w:r>
            <w:r>
              <w:rPr>
                <w:webHidden/>
              </w:rPr>
              <w:t>8</w:t>
            </w:r>
            <w:r>
              <w:rPr>
                <w:webHidden/>
              </w:rPr>
              <w:fldChar w:fldCharType="end"/>
            </w:r>
          </w:hyperlink>
        </w:p>
        <w:p w14:paraId="159B8AD5" w14:textId="20717C0A" w:rsidR="00752DFD" w:rsidRDefault="00752DFD">
          <w:pPr>
            <w:pStyle w:val="TOC2"/>
            <w:rPr>
              <w:rFonts w:asciiTheme="minorHAnsi" w:eastAsiaTheme="minorEastAsia" w:hAnsiTheme="minorHAnsi"/>
              <w:bCs w:val="0"/>
              <w:kern w:val="2"/>
              <w:sz w:val="24"/>
              <w:szCs w:val="24"/>
              <w:lang w:eastAsia="sv-SE"/>
              <w14:ligatures w14:val="standardContextual"/>
            </w:rPr>
          </w:pPr>
          <w:hyperlink w:anchor="_Toc238826718" w:history="1">
            <w:r w:rsidRPr="001520FB">
              <w:rPr>
                <w:rStyle w:val="Hyperlink"/>
                <w:rFonts w:cstheme="minorHAnsi"/>
                <w:lang w:val="en-GB"/>
              </w:rPr>
              <w:t>Final Outcome (previous year)</w:t>
            </w:r>
            <w:r>
              <w:rPr>
                <w:webHidden/>
              </w:rPr>
              <w:tab/>
            </w:r>
            <w:r>
              <w:rPr>
                <w:webHidden/>
              </w:rPr>
              <w:fldChar w:fldCharType="begin"/>
            </w:r>
            <w:r>
              <w:rPr>
                <w:webHidden/>
              </w:rPr>
              <w:instrText xml:space="preserve"> PAGEREF _Toc238826718 \h </w:instrText>
            </w:r>
            <w:r>
              <w:rPr>
                <w:webHidden/>
              </w:rPr>
            </w:r>
            <w:r>
              <w:rPr>
                <w:webHidden/>
              </w:rPr>
              <w:fldChar w:fldCharType="separate"/>
            </w:r>
            <w:r>
              <w:rPr>
                <w:webHidden/>
              </w:rPr>
              <w:t>8</w:t>
            </w:r>
            <w:r>
              <w:rPr>
                <w:webHidden/>
              </w:rPr>
              <w:fldChar w:fldCharType="end"/>
            </w:r>
          </w:hyperlink>
        </w:p>
        <w:p w14:paraId="27711774" w14:textId="0B29BB2A" w:rsidR="006811A5" w:rsidRDefault="006811A5" w:rsidP="006811A5">
          <w:r w:rsidRPr="008C7FE2">
            <w:rPr>
              <w:b/>
              <w:bCs/>
              <w:noProof/>
              <w:szCs w:val="24"/>
            </w:rPr>
            <w:fldChar w:fldCharType="end"/>
          </w:r>
        </w:p>
      </w:sdtContent>
    </w:sdt>
    <w:p w14:paraId="389D8333" w14:textId="77777777" w:rsidR="006811A5" w:rsidRDefault="006811A5" w:rsidP="006811A5">
      <w:pPr>
        <w:rPr>
          <w:sz w:val="28"/>
          <w:szCs w:val="28"/>
          <w:lang w:val="en-GB"/>
        </w:rPr>
      </w:pPr>
      <w:r>
        <w:rPr>
          <w:sz w:val="28"/>
          <w:szCs w:val="28"/>
          <w:lang w:val="en-GB"/>
        </w:rPr>
        <w:br w:type="page"/>
      </w:r>
    </w:p>
    <w:p w14:paraId="0DBF0F00" w14:textId="77777777" w:rsidR="006811A5" w:rsidRPr="006811A5" w:rsidRDefault="006811A5" w:rsidP="006811A5">
      <w:pPr>
        <w:pStyle w:val="Heading1"/>
        <w:jc w:val="center"/>
        <w:rPr>
          <w:sz w:val="32"/>
          <w:szCs w:val="32"/>
          <w:lang w:val="en-GB"/>
        </w:rPr>
      </w:pPr>
      <w:bookmarkStart w:id="1" w:name="_Toc238826711"/>
      <w:r w:rsidRPr="006811A5">
        <w:rPr>
          <w:sz w:val="32"/>
          <w:szCs w:val="32"/>
          <w:lang w:val="en-GB"/>
        </w:rPr>
        <w:lastRenderedPageBreak/>
        <w:t>CHAPTER ONE</w:t>
      </w:r>
      <w:bookmarkEnd w:id="1"/>
    </w:p>
    <w:p w14:paraId="75AF33CF" w14:textId="77777777" w:rsidR="006811A5" w:rsidRPr="008C7FE2" w:rsidRDefault="006811A5" w:rsidP="006811A5">
      <w:pPr>
        <w:rPr>
          <w:szCs w:val="24"/>
          <w:lang w:val="en-GB"/>
        </w:rPr>
      </w:pPr>
    </w:p>
    <w:p w14:paraId="5D6390F8" w14:textId="77777777" w:rsidR="006811A5" w:rsidRPr="006811A5" w:rsidRDefault="006811A5" w:rsidP="006811A5">
      <w:pPr>
        <w:pStyle w:val="Heading2"/>
        <w:rPr>
          <w:rFonts w:ascii="Aptos" w:hAnsi="Aptos" w:cstheme="minorHAnsi"/>
          <w:b/>
          <w:bCs/>
          <w:sz w:val="28"/>
          <w:szCs w:val="28"/>
          <w:lang w:val="en-GB"/>
        </w:rPr>
      </w:pPr>
      <w:bookmarkStart w:id="2" w:name="_Toc238826712"/>
      <w:r w:rsidRPr="006811A5">
        <w:rPr>
          <w:rFonts w:ascii="Aptos" w:hAnsi="Aptos" w:cstheme="minorHAnsi"/>
          <w:b/>
          <w:bCs/>
          <w:sz w:val="28"/>
          <w:szCs w:val="28"/>
          <w:lang w:val="en-GB"/>
        </w:rPr>
        <w:t xml:space="preserve">STEP 1 – Create a report in IATI </w:t>
      </w:r>
      <w:r w:rsidRPr="006811A5">
        <w:rPr>
          <w:rFonts w:ascii="Aptos" w:hAnsi="Aptos" w:cstheme="minorHAnsi"/>
          <w:b/>
          <w:bCs/>
          <w:i/>
          <w:iCs/>
          <w:sz w:val="28"/>
          <w:szCs w:val="28"/>
          <w:lang w:val="en-GB"/>
        </w:rPr>
        <w:t>(first time)</w:t>
      </w:r>
      <w:bookmarkEnd w:id="2"/>
    </w:p>
    <w:p w14:paraId="32461014" w14:textId="77777777" w:rsidR="006811A5" w:rsidRPr="006811A5" w:rsidRDefault="006811A5" w:rsidP="006811A5">
      <w:pPr>
        <w:rPr>
          <w:szCs w:val="24"/>
          <w:lang w:val="en-GB"/>
        </w:rPr>
      </w:pPr>
      <w:r w:rsidRPr="006811A5">
        <w:rPr>
          <w:szCs w:val="24"/>
          <w:lang w:val="en-GB"/>
        </w:rPr>
        <w:t xml:space="preserve">Start by clicking on “Create Activity Manually” and then follow the steps below. </w:t>
      </w:r>
    </w:p>
    <w:p w14:paraId="44E38DFB" w14:textId="77777777" w:rsidR="006811A5" w:rsidRPr="006811A5" w:rsidRDefault="006811A5" w:rsidP="006811A5">
      <w:pPr>
        <w:rPr>
          <w:szCs w:val="24"/>
          <w:lang w:val="en-GB"/>
        </w:rPr>
      </w:pPr>
      <w:r w:rsidRPr="006811A5">
        <w:rPr>
          <w:szCs w:val="24"/>
          <w:lang w:val="en-GB"/>
        </w:rPr>
        <w:t xml:space="preserve">Stages 1-6 are default elements and will remain the same during the entirety of your project period. </w:t>
      </w:r>
    </w:p>
    <w:p w14:paraId="68CAB14B" w14:textId="77777777" w:rsidR="006811A5" w:rsidRPr="006811A5" w:rsidRDefault="006811A5" w:rsidP="006811A5">
      <w:pPr>
        <w:rPr>
          <w:szCs w:val="24"/>
          <w:lang w:val="en-GB"/>
        </w:rPr>
      </w:pPr>
      <w:r w:rsidRPr="006811A5">
        <w:rPr>
          <w:szCs w:val="24"/>
          <w:u w:val="single"/>
          <w:lang w:val="en-GB"/>
        </w:rPr>
        <w:t>Activity ID/identifier</w:t>
      </w:r>
      <w:r w:rsidRPr="006811A5">
        <w:rPr>
          <w:szCs w:val="24"/>
          <w:lang w:val="en-GB"/>
        </w:rPr>
        <w:t xml:space="preserve"> = SE-0-SE-6-</w:t>
      </w:r>
      <w:r w:rsidRPr="006811A5">
        <w:rPr>
          <w:i/>
          <w:iCs/>
          <w:szCs w:val="24"/>
          <w:lang w:val="en-GB"/>
        </w:rPr>
        <w:t>contribution number</w:t>
      </w:r>
      <w:r w:rsidRPr="006811A5">
        <w:rPr>
          <w:szCs w:val="24"/>
          <w:lang w:val="en-GB"/>
        </w:rPr>
        <w:t xml:space="preserve"> (all parties in your report have the same activity ID)</w:t>
      </w:r>
    </w:p>
    <w:p w14:paraId="430085A7" w14:textId="77777777" w:rsidR="006811A5" w:rsidRPr="006811A5" w:rsidRDefault="006811A5" w:rsidP="006811A5">
      <w:pPr>
        <w:rPr>
          <w:i/>
          <w:iCs/>
          <w:szCs w:val="24"/>
          <w:lang w:val="en-GB"/>
        </w:rPr>
      </w:pPr>
      <w:r w:rsidRPr="006811A5">
        <w:rPr>
          <w:szCs w:val="24"/>
          <w:lang w:val="en-GB"/>
        </w:rPr>
        <w:t xml:space="preserve">The following elements are the ones we require you to use; </w:t>
      </w:r>
      <w:r w:rsidRPr="006811A5">
        <w:rPr>
          <w:i/>
          <w:iCs/>
          <w:szCs w:val="24"/>
          <w:lang w:val="en-GB"/>
        </w:rPr>
        <w:t xml:space="preserve">you only need to fill in these exact elements with these exact instructions, nothing more and nothing less. </w:t>
      </w:r>
    </w:p>
    <w:p w14:paraId="50AAAF2A" w14:textId="2981D360" w:rsidR="006811A5" w:rsidRPr="006811A5" w:rsidRDefault="006811A5" w:rsidP="006811A5">
      <w:pPr>
        <w:rPr>
          <w:szCs w:val="24"/>
          <w:lang w:val="en-GB"/>
        </w:rPr>
      </w:pPr>
      <w:r w:rsidRPr="006811A5">
        <w:rPr>
          <w:szCs w:val="24"/>
          <w:lang w:val="en-GB"/>
        </w:rPr>
        <w:t xml:space="preserve">For your information; the first time you create a report in IATI will be the most extensive and time-demanding one. After that, all the reports you do will be an update on the already existing report in IATI, see CHAPTER TWO. </w:t>
      </w:r>
    </w:p>
    <w:p w14:paraId="3F0EBADF" w14:textId="77777777" w:rsidR="006811A5" w:rsidRPr="006811A5" w:rsidRDefault="006811A5" w:rsidP="006811A5">
      <w:pPr>
        <w:rPr>
          <w:szCs w:val="24"/>
          <w:lang w:val="en-GB"/>
        </w:rPr>
      </w:pPr>
      <w:r w:rsidRPr="006811A5">
        <w:rPr>
          <w:szCs w:val="24"/>
          <w:lang w:val="en-GB"/>
        </w:rPr>
        <w:t xml:space="preserve">Fill in your elements </w:t>
      </w:r>
      <w:r w:rsidRPr="006811A5">
        <w:rPr>
          <w:b/>
          <w:bCs/>
          <w:szCs w:val="24"/>
          <w:lang w:val="en-GB"/>
        </w:rPr>
        <w:t xml:space="preserve">accordingly </w:t>
      </w:r>
      <w:r w:rsidRPr="006811A5">
        <w:rPr>
          <w:szCs w:val="24"/>
          <w:lang w:val="en-GB"/>
        </w:rPr>
        <w:t xml:space="preserve">through the column on the left side in your activity; </w:t>
      </w:r>
    </w:p>
    <w:p w14:paraId="3323C3F8" w14:textId="77777777" w:rsidR="006811A5" w:rsidRPr="006811A5" w:rsidRDefault="006811A5" w:rsidP="0064355F">
      <w:pPr>
        <w:pStyle w:val="ListParagraph"/>
        <w:numPr>
          <w:ilvl w:val="0"/>
          <w:numId w:val="17"/>
        </w:numPr>
        <w:tabs>
          <w:tab w:val="clear" w:pos="851"/>
        </w:tabs>
        <w:spacing w:after="160"/>
        <w:contextualSpacing/>
        <w:rPr>
          <w:szCs w:val="24"/>
          <w:lang w:val="en-GB"/>
        </w:rPr>
      </w:pPr>
      <w:r w:rsidRPr="006811A5">
        <w:rPr>
          <w:szCs w:val="24"/>
          <w:lang w:val="en-GB"/>
        </w:rPr>
        <w:t xml:space="preserve">Title = </w:t>
      </w:r>
      <w:r w:rsidRPr="006811A5">
        <w:rPr>
          <w:b/>
          <w:bCs/>
          <w:szCs w:val="24"/>
          <w:lang w:val="en-GB"/>
        </w:rPr>
        <w:t>Project title</w:t>
      </w:r>
      <w:r w:rsidRPr="006811A5">
        <w:rPr>
          <w:szCs w:val="24"/>
          <w:lang w:val="en-GB"/>
        </w:rPr>
        <w:t xml:space="preserve"> (the same as in the agreement)</w:t>
      </w:r>
    </w:p>
    <w:p w14:paraId="7E21DB74" w14:textId="77777777" w:rsidR="006811A5" w:rsidRPr="006811A5" w:rsidRDefault="006811A5" w:rsidP="0064355F">
      <w:pPr>
        <w:pStyle w:val="ListParagraph"/>
        <w:numPr>
          <w:ilvl w:val="0"/>
          <w:numId w:val="17"/>
        </w:numPr>
        <w:tabs>
          <w:tab w:val="clear" w:pos="851"/>
        </w:tabs>
        <w:spacing w:after="160"/>
        <w:contextualSpacing/>
        <w:rPr>
          <w:szCs w:val="24"/>
          <w:lang w:val="en-GB"/>
        </w:rPr>
      </w:pPr>
      <w:r w:rsidRPr="006811A5">
        <w:rPr>
          <w:szCs w:val="24"/>
          <w:lang w:val="en-GB"/>
        </w:rPr>
        <w:t xml:space="preserve">Reporting Org = </w:t>
      </w:r>
      <w:r w:rsidRPr="006811A5">
        <w:rPr>
          <w:b/>
          <w:bCs/>
          <w:szCs w:val="24"/>
          <w:lang w:val="en-GB"/>
        </w:rPr>
        <w:t>Your IATI reference code</w:t>
      </w:r>
      <w:r w:rsidRPr="006811A5">
        <w:rPr>
          <w:szCs w:val="24"/>
          <w:lang w:val="en-GB"/>
        </w:rPr>
        <w:t xml:space="preserve"> (which you receive when you create an account)</w:t>
      </w:r>
    </w:p>
    <w:p w14:paraId="73ECF397" w14:textId="77777777" w:rsidR="006811A5" w:rsidRPr="006811A5" w:rsidRDefault="006811A5" w:rsidP="0064355F">
      <w:pPr>
        <w:pStyle w:val="ListParagraph"/>
        <w:numPr>
          <w:ilvl w:val="1"/>
          <w:numId w:val="17"/>
        </w:numPr>
        <w:tabs>
          <w:tab w:val="clear" w:pos="851"/>
        </w:tabs>
        <w:spacing w:after="160"/>
        <w:contextualSpacing/>
        <w:rPr>
          <w:b/>
          <w:bCs/>
          <w:szCs w:val="24"/>
          <w:lang w:val="en-GB"/>
        </w:rPr>
      </w:pPr>
      <w:r w:rsidRPr="006811A5">
        <w:rPr>
          <w:szCs w:val="24"/>
          <w:lang w:val="en-GB"/>
        </w:rPr>
        <w:t xml:space="preserve">Name = </w:t>
      </w:r>
      <w:r w:rsidRPr="006811A5">
        <w:rPr>
          <w:b/>
          <w:bCs/>
          <w:szCs w:val="24"/>
          <w:lang w:val="en-GB"/>
        </w:rPr>
        <w:t>Your organizations name</w:t>
      </w:r>
    </w:p>
    <w:p w14:paraId="6449CAD5" w14:textId="77777777" w:rsidR="006811A5" w:rsidRPr="006811A5" w:rsidRDefault="006811A5" w:rsidP="0064355F">
      <w:pPr>
        <w:pStyle w:val="ListParagraph"/>
        <w:numPr>
          <w:ilvl w:val="0"/>
          <w:numId w:val="17"/>
        </w:numPr>
        <w:tabs>
          <w:tab w:val="clear" w:pos="851"/>
        </w:tabs>
        <w:spacing w:after="160"/>
        <w:contextualSpacing/>
        <w:rPr>
          <w:szCs w:val="24"/>
          <w:lang w:val="en-GB"/>
        </w:rPr>
      </w:pPr>
      <w:proofErr w:type="spellStart"/>
      <w:r w:rsidRPr="006811A5">
        <w:rPr>
          <w:szCs w:val="24"/>
          <w:lang w:val="en-GB"/>
        </w:rPr>
        <w:t>Iati</w:t>
      </w:r>
      <w:proofErr w:type="spellEnd"/>
      <w:r w:rsidRPr="006811A5">
        <w:rPr>
          <w:szCs w:val="24"/>
          <w:lang w:val="en-GB"/>
        </w:rPr>
        <w:t xml:space="preserve">-identifier = </w:t>
      </w:r>
      <w:r w:rsidRPr="006811A5">
        <w:rPr>
          <w:b/>
          <w:bCs/>
          <w:szCs w:val="24"/>
          <w:lang w:val="en-GB"/>
        </w:rPr>
        <w:t>Name of project</w:t>
      </w:r>
      <w:r w:rsidRPr="006811A5">
        <w:rPr>
          <w:szCs w:val="24"/>
          <w:lang w:val="en-GB"/>
        </w:rPr>
        <w:t xml:space="preserve"> (once you fill in the name of the project it should automatically generate your IATI identifier number – if not, you will find your IATI-identifier number in the e-mail you received when creating a new account)</w:t>
      </w:r>
    </w:p>
    <w:p w14:paraId="7DF74BA1" w14:textId="77777777" w:rsidR="006811A5" w:rsidRPr="006811A5" w:rsidRDefault="006811A5" w:rsidP="0064355F">
      <w:pPr>
        <w:pStyle w:val="ListParagraph"/>
        <w:numPr>
          <w:ilvl w:val="0"/>
          <w:numId w:val="17"/>
        </w:numPr>
        <w:tabs>
          <w:tab w:val="clear" w:pos="851"/>
        </w:tabs>
        <w:spacing w:after="160"/>
        <w:contextualSpacing/>
        <w:rPr>
          <w:szCs w:val="24"/>
          <w:lang w:val="en-GB"/>
        </w:rPr>
      </w:pPr>
      <w:r w:rsidRPr="006811A5">
        <w:rPr>
          <w:szCs w:val="24"/>
          <w:lang w:val="en-GB"/>
        </w:rPr>
        <w:t xml:space="preserve">Description = </w:t>
      </w:r>
      <w:r w:rsidRPr="006811A5">
        <w:rPr>
          <w:b/>
          <w:bCs/>
          <w:szCs w:val="24"/>
          <w:lang w:val="en-GB"/>
        </w:rPr>
        <w:t>Project/activity description</w:t>
      </w:r>
    </w:p>
    <w:p w14:paraId="131D622B" w14:textId="77777777" w:rsidR="006811A5" w:rsidRPr="006811A5" w:rsidRDefault="006811A5" w:rsidP="0064355F">
      <w:pPr>
        <w:pStyle w:val="ListParagraph"/>
        <w:numPr>
          <w:ilvl w:val="0"/>
          <w:numId w:val="17"/>
        </w:numPr>
        <w:tabs>
          <w:tab w:val="clear" w:pos="851"/>
        </w:tabs>
        <w:spacing w:after="160"/>
        <w:contextualSpacing/>
        <w:rPr>
          <w:b/>
          <w:bCs/>
          <w:szCs w:val="24"/>
          <w:lang w:val="en-GB"/>
        </w:rPr>
      </w:pPr>
      <w:r w:rsidRPr="006811A5">
        <w:rPr>
          <w:szCs w:val="24"/>
          <w:lang w:val="en-GB"/>
        </w:rPr>
        <w:t xml:space="preserve">Activity status = </w:t>
      </w:r>
      <w:r w:rsidRPr="006811A5">
        <w:rPr>
          <w:b/>
          <w:bCs/>
          <w:szCs w:val="24"/>
          <w:lang w:val="en-GB"/>
        </w:rPr>
        <w:t>Implementation</w:t>
      </w:r>
    </w:p>
    <w:p w14:paraId="694BB6B4" w14:textId="77777777" w:rsidR="006811A5" w:rsidRPr="006811A5" w:rsidRDefault="006811A5" w:rsidP="0064355F">
      <w:pPr>
        <w:pStyle w:val="ListParagraph"/>
        <w:numPr>
          <w:ilvl w:val="0"/>
          <w:numId w:val="17"/>
        </w:numPr>
        <w:tabs>
          <w:tab w:val="clear" w:pos="851"/>
        </w:tabs>
        <w:spacing w:after="160"/>
        <w:contextualSpacing/>
        <w:rPr>
          <w:szCs w:val="24"/>
          <w:lang w:val="en-GB"/>
        </w:rPr>
      </w:pPr>
      <w:r w:rsidRPr="006811A5">
        <w:rPr>
          <w:szCs w:val="24"/>
          <w:lang w:val="en-GB"/>
        </w:rPr>
        <w:t xml:space="preserve">Activity date = </w:t>
      </w:r>
      <w:r w:rsidRPr="006811A5">
        <w:rPr>
          <w:b/>
          <w:bCs/>
          <w:szCs w:val="24"/>
          <w:lang w:val="en-GB"/>
        </w:rPr>
        <w:t>Agreement period</w:t>
      </w:r>
    </w:p>
    <w:p w14:paraId="18AD023E" w14:textId="77777777" w:rsidR="006811A5" w:rsidRPr="006811A5" w:rsidRDefault="006811A5" w:rsidP="0064355F">
      <w:pPr>
        <w:pStyle w:val="ListParagraph"/>
        <w:numPr>
          <w:ilvl w:val="0"/>
          <w:numId w:val="17"/>
        </w:numPr>
        <w:tabs>
          <w:tab w:val="clear" w:pos="851"/>
        </w:tabs>
        <w:spacing w:after="160"/>
        <w:contextualSpacing/>
        <w:rPr>
          <w:i w:val="0"/>
          <w:iCs w:val="0"/>
          <w:szCs w:val="24"/>
          <w:lang w:val="en-GB"/>
        </w:rPr>
      </w:pPr>
      <w:r w:rsidRPr="006811A5">
        <w:rPr>
          <w:szCs w:val="24"/>
          <w:lang w:val="en-GB"/>
        </w:rPr>
        <w:t xml:space="preserve">Region – </w:t>
      </w:r>
      <w:r w:rsidRPr="006811A5">
        <w:rPr>
          <w:b/>
          <w:bCs/>
          <w:szCs w:val="24"/>
          <w:lang w:val="en-GB"/>
        </w:rPr>
        <w:t>(</w:t>
      </w:r>
      <w:r w:rsidRPr="006811A5">
        <w:rPr>
          <w:b/>
          <w:bCs/>
          <w:szCs w:val="24"/>
          <w:u w:val="single"/>
          <w:lang w:val="en-GB"/>
        </w:rPr>
        <w:t>Only</w:t>
      </w:r>
      <w:r w:rsidRPr="006811A5">
        <w:rPr>
          <w:b/>
          <w:bCs/>
          <w:szCs w:val="24"/>
          <w:lang w:val="en-GB"/>
        </w:rPr>
        <w:t xml:space="preserve"> possible and sometimes necessary if you don’t allocate per region in the later steps since you can’t allocate region in both places. </w:t>
      </w:r>
      <w:r w:rsidRPr="006811A5">
        <w:rPr>
          <w:szCs w:val="24"/>
          <w:lang w:val="en-GB"/>
        </w:rPr>
        <w:t>Some organisations have been unable to upload their report without doing this step if they haven’t allocated to regions in the later step. Therefore it is included in the routine for guidance if the same problem occurs to you. If you are unable to complete this step due to an error message in IATI, you may skip it.)</w:t>
      </w:r>
    </w:p>
    <w:p w14:paraId="403BB8C0" w14:textId="77777777" w:rsidR="006811A5" w:rsidRPr="006811A5" w:rsidRDefault="006811A5" w:rsidP="0064355F">
      <w:pPr>
        <w:pStyle w:val="ListParagraph"/>
        <w:numPr>
          <w:ilvl w:val="1"/>
          <w:numId w:val="17"/>
        </w:numPr>
        <w:tabs>
          <w:tab w:val="clear" w:pos="851"/>
        </w:tabs>
        <w:spacing w:after="160"/>
        <w:contextualSpacing/>
        <w:rPr>
          <w:szCs w:val="24"/>
          <w:lang w:val="en-GB"/>
        </w:rPr>
      </w:pPr>
      <w:r w:rsidRPr="006811A5">
        <w:rPr>
          <w:szCs w:val="24"/>
          <w:lang w:val="en-GB"/>
        </w:rPr>
        <w:t>Fill in an estimate of what regions your activities take place in</w:t>
      </w:r>
    </w:p>
    <w:p w14:paraId="725027C7" w14:textId="24982CFB" w:rsidR="006811A5" w:rsidRPr="00196B46" w:rsidRDefault="006811A5" w:rsidP="0064355F">
      <w:pPr>
        <w:pStyle w:val="ListParagraph"/>
        <w:numPr>
          <w:ilvl w:val="0"/>
          <w:numId w:val="17"/>
        </w:numPr>
        <w:tabs>
          <w:tab w:val="clear" w:pos="851"/>
        </w:tabs>
        <w:spacing w:after="160"/>
        <w:contextualSpacing/>
        <w:rPr>
          <w:szCs w:val="24"/>
          <w:lang w:val="en-GB"/>
        </w:rPr>
      </w:pPr>
      <w:r w:rsidRPr="00196B46">
        <w:rPr>
          <w:szCs w:val="24"/>
          <w:lang w:val="en-GB"/>
        </w:rPr>
        <w:t>Participating-org</w:t>
      </w:r>
      <w:r w:rsidR="00196B46" w:rsidRPr="00196B46">
        <w:rPr>
          <w:szCs w:val="24"/>
          <w:lang w:val="en-GB"/>
        </w:rPr>
        <w:t xml:space="preserve"> = </w:t>
      </w:r>
      <w:r w:rsidRPr="00196B46">
        <w:rPr>
          <w:szCs w:val="24"/>
          <w:lang w:val="en-GB"/>
        </w:rPr>
        <w:t>In all participating-orgs (except implementing) you must add the following information;</w:t>
      </w:r>
    </w:p>
    <w:p w14:paraId="0812F5A2" w14:textId="77777777" w:rsidR="006811A5" w:rsidRPr="00196B46" w:rsidRDefault="006811A5" w:rsidP="0064355F">
      <w:pPr>
        <w:pStyle w:val="ListParagraph"/>
        <w:numPr>
          <w:ilvl w:val="1"/>
          <w:numId w:val="17"/>
        </w:numPr>
        <w:tabs>
          <w:tab w:val="clear" w:pos="851"/>
        </w:tabs>
        <w:spacing w:after="160"/>
        <w:contextualSpacing/>
        <w:rPr>
          <w:szCs w:val="24"/>
          <w:lang w:val="en-GB"/>
        </w:rPr>
      </w:pPr>
      <w:r w:rsidRPr="006811A5">
        <w:rPr>
          <w:szCs w:val="24"/>
          <w:lang w:val="en-GB"/>
        </w:rPr>
        <w:t>Role (Funding, Accountable or Implementing)</w:t>
      </w:r>
    </w:p>
    <w:p w14:paraId="5A65F089" w14:textId="77777777" w:rsidR="006811A5" w:rsidRPr="00196B46" w:rsidRDefault="006811A5" w:rsidP="0064355F">
      <w:pPr>
        <w:pStyle w:val="ListParagraph"/>
        <w:numPr>
          <w:ilvl w:val="1"/>
          <w:numId w:val="17"/>
        </w:numPr>
        <w:tabs>
          <w:tab w:val="clear" w:pos="851"/>
        </w:tabs>
        <w:spacing w:after="160"/>
        <w:contextualSpacing/>
        <w:rPr>
          <w:szCs w:val="24"/>
          <w:lang w:val="en-GB"/>
        </w:rPr>
      </w:pPr>
      <w:r w:rsidRPr="006811A5">
        <w:rPr>
          <w:szCs w:val="24"/>
          <w:lang w:val="en-GB"/>
        </w:rPr>
        <w:t>Reference (IATI reference code – you receive one when you create an IATI account)</w:t>
      </w:r>
    </w:p>
    <w:p w14:paraId="13C9A9D0" w14:textId="77777777" w:rsidR="006811A5" w:rsidRPr="00196B46" w:rsidRDefault="006811A5" w:rsidP="0064355F">
      <w:pPr>
        <w:pStyle w:val="ListParagraph"/>
        <w:numPr>
          <w:ilvl w:val="1"/>
          <w:numId w:val="17"/>
        </w:numPr>
        <w:tabs>
          <w:tab w:val="clear" w:pos="851"/>
        </w:tabs>
        <w:spacing w:after="160"/>
        <w:contextualSpacing/>
        <w:rPr>
          <w:szCs w:val="24"/>
          <w:lang w:val="en-GB"/>
        </w:rPr>
      </w:pPr>
      <w:r w:rsidRPr="006811A5">
        <w:rPr>
          <w:szCs w:val="24"/>
          <w:lang w:val="en-GB"/>
        </w:rPr>
        <w:lastRenderedPageBreak/>
        <w:t>Activity ID (all participants should have the same activity-id considering you are reporting under the same Sida contribution)</w:t>
      </w:r>
    </w:p>
    <w:p w14:paraId="3A845592" w14:textId="77777777" w:rsidR="006811A5" w:rsidRPr="006811A5" w:rsidRDefault="006811A5" w:rsidP="00196B46">
      <w:pPr>
        <w:ind w:firstLine="1080"/>
        <w:rPr>
          <w:szCs w:val="24"/>
          <w:lang w:val="en-GB"/>
        </w:rPr>
      </w:pPr>
      <w:r w:rsidRPr="006811A5">
        <w:rPr>
          <w:szCs w:val="24"/>
          <w:lang w:val="en-GB"/>
        </w:rPr>
        <w:t>It should look like the example below;</w:t>
      </w:r>
    </w:p>
    <w:p w14:paraId="01D3A70C" w14:textId="77777777" w:rsidR="006811A5" w:rsidRPr="006811A5" w:rsidRDefault="006811A5" w:rsidP="00196B46">
      <w:pPr>
        <w:pStyle w:val="ListParagraph"/>
        <w:numPr>
          <w:ilvl w:val="0"/>
          <w:numId w:val="0"/>
        </w:numPr>
        <w:tabs>
          <w:tab w:val="clear" w:pos="851"/>
        </w:tabs>
        <w:spacing w:after="160"/>
        <w:ind w:left="1440"/>
        <w:contextualSpacing/>
        <w:rPr>
          <w:b/>
          <w:bCs/>
          <w:i w:val="0"/>
          <w:iCs w:val="0"/>
          <w:szCs w:val="24"/>
          <w:lang w:val="en-GB"/>
        </w:rPr>
      </w:pPr>
      <w:r w:rsidRPr="006811A5">
        <w:rPr>
          <w:szCs w:val="24"/>
          <w:lang w:val="en-GB"/>
        </w:rPr>
        <w:t xml:space="preserve">Funding = </w:t>
      </w:r>
      <w:r w:rsidRPr="006811A5">
        <w:rPr>
          <w:b/>
          <w:bCs/>
          <w:szCs w:val="24"/>
          <w:lang w:val="en-GB"/>
        </w:rPr>
        <w:t xml:space="preserve">Sida </w:t>
      </w:r>
    </w:p>
    <w:p w14:paraId="2FBC2524" w14:textId="77777777" w:rsidR="006811A5" w:rsidRPr="006811A5" w:rsidRDefault="006811A5" w:rsidP="0064355F">
      <w:pPr>
        <w:pStyle w:val="ListParagraph"/>
        <w:numPr>
          <w:ilvl w:val="2"/>
          <w:numId w:val="17"/>
        </w:numPr>
        <w:tabs>
          <w:tab w:val="clear" w:pos="851"/>
        </w:tabs>
        <w:spacing w:after="160"/>
        <w:contextualSpacing/>
        <w:rPr>
          <w:b/>
          <w:bCs/>
          <w:i w:val="0"/>
          <w:iCs w:val="0"/>
          <w:szCs w:val="24"/>
          <w:lang w:val="en-GB"/>
        </w:rPr>
      </w:pPr>
      <w:r w:rsidRPr="006811A5">
        <w:rPr>
          <w:color w:val="000000" w:themeColor="text1"/>
          <w:szCs w:val="24"/>
          <w:lang w:val="en-GB"/>
        </w:rPr>
        <w:t>Reference</w:t>
      </w:r>
      <w:r w:rsidRPr="006811A5">
        <w:rPr>
          <w:b/>
          <w:bCs/>
          <w:color w:val="000000" w:themeColor="text1"/>
          <w:szCs w:val="24"/>
          <w:lang w:val="en-GB"/>
        </w:rPr>
        <w:t xml:space="preserve">; </w:t>
      </w:r>
      <w:r w:rsidRPr="006811A5">
        <w:rPr>
          <w:b/>
          <w:bCs/>
          <w:szCs w:val="24"/>
          <w:lang w:val="en-GB"/>
        </w:rPr>
        <w:t>SE-6</w:t>
      </w:r>
    </w:p>
    <w:p w14:paraId="5FE9AF3E" w14:textId="77777777" w:rsidR="006811A5" w:rsidRPr="006811A5" w:rsidRDefault="006811A5" w:rsidP="0064355F">
      <w:pPr>
        <w:pStyle w:val="ListParagraph"/>
        <w:numPr>
          <w:ilvl w:val="2"/>
          <w:numId w:val="17"/>
        </w:numPr>
        <w:tabs>
          <w:tab w:val="clear" w:pos="851"/>
        </w:tabs>
        <w:spacing w:after="160"/>
        <w:contextualSpacing/>
        <w:rPr>
          <w:b/>
          <w:bCs/>
          <w:i w:val="0"/>
          <w:iCs w:val="0"/>
          <w:szCs w:val="24"/>
          <w:lang w:val="en-GB"/>
        </w:rPr>
      </w:pPr>
      <w:r w:rsidRPr="006811A5">
        <w:rPr>
          <w:szCs w:val="24"/>
          <w:lang w:val="en-GB"/>
        </w:rPr>
        <w:t>Activity ID;</w:t>
      </w:r>
      <w:r w:rsidRPr="006811A5">
        <w:rPr>
          <w:b/>
          <w:bCs/>
          <w:szCs w:val="24"/>
          <w:lang w:val="en-GB"/>
        </w:rPr>
        <w:t xml:space="preserve"> </w:t>
      </w:r>
      <w:r w:rsidRPr="006811A5">
        <w:rPr>
          <w:b/>
          <w:bCs/>
          <w:szCs w:val="24"/>
          <w:lang w:val="fr-FR"/>
        </w:rPr>
        <w:t xml:space="preserve">SE-0-SE-6-contribution </w:t>
      </w:r>
      <w:proofErr w:type="spellStart"/>
      <w:r w:rsidRPr="006811A5">
        <w:rPr>
          <w:b/>
          <w:bCs/>
          <w:szCs w:val="24"/>
          <w:lang w:val="fr-FR"/>
        </w:rPr>
        <w:t>number</w:t>
      </w:r>
      <w:proofErr w:type="spellEnd"/>
    </w:p>
    <w:p w14:paraId="22F4D436" w14:textId="77777777" w:rsidR="006811A5" w:rsidRPr="006811A5" w:rsidRDefault="006811A5" w:rsidP="00196B46">
      <w:pPr>
        <w:pStyle w:val="ListParagraph"/>
        <w:numPr>
          <w:ilvl w:val="0"/>
          <w:numId w:val="0"/>
        </w:numPr>
        <w:tabs>
          <w:tab w:val="clear" w:pos="851"/>
        </w:tabs>
        <w:spacing w:after="160"/>
        <w:ind w:left="1440"/>
        <w:contextualSpacing/>
        <w:rPr>
          <w:i w:val="0"/>
          <w:iCs w:val="0"/>
          <w:szCs w:val="24"/>
          <w:lang w:val="en-GB"/>
        </w:rPr>
      </w:pPr>
      <w:r w:rsidRPr="006811A5">
        <w:rPr>
          <w:szCs w:val="24"/>
          <w:lang w:val="en-GB"/>
        </w:rPr>
        <w:t xml:space="preserve">Accountable = (You) </w:t>
      </w:r>
      <w:r w:rsidRPr="006811A5">
        <w:rPr>
          <w:b/>
          <w:bCs/>
          <w:szCs w:val="24"/>
          <w:lang w:val="en-GB"/>
        </w:rPr>
        <w:t xml:space="preserve">Org name, </w:t>
      </w:r>
    </w:p>
    <w:p w14:paraId="257DEAAB" w14:textId="77777777" w:rsidR="006811A5" w:rsidRPr="006811A5" w:rsidRDefault="006811A5" w:rsidP="0064355F">
      <w:pPr>
        <w:pStyle w:val="ListParagraph"/>
        <w:numPr>
          <w:ilvl w:val="2"/>
          <w:numId w:val="17"/>
        </w:numPr>
        <w:tabs>
          <w:tab w:val="clear" w:pos="851"/>
        </w:tabs>
        <w:spacing w:after="160"/>
        <w:contextualSpacing/>
        <w:rPr>
          <w:i w:val="0"/>
          <w:iCs w:val="0"/>
          <w:szCs w:val="24"/>
          <w:lang w:val="en-GB"/>
        </w:rPr>
      </w:pPr>
      <w:r w:rsidRPr="006811A5">
        <w:rPr>
          <w:szCs w:val="24"/>
          <w:lang w:val="en-GB"/>
        </w:rPr>
        <w:t>Reference</w:t>
      </w:r>
      <w:r w:rsidRPr="006811A5">
        <w:rPr>
          <w:b/>
          <w:bCs/>
          <w:szCs w:val="24"/>
          <w:lang w:val="en-GB"/>
        </w:rPr>
        <w:t>; IATI-reference code</w:t>
      </w:r>
      <w:r w:rsidRPr="006811A5">
        <w:rPr>
          <w:szCs w:val="24"/>
          <w:lang w:val="en-GB"/>
        </w:rPr>
        <w:t xml:space="preserve"> </w:t>
      </w:r>
    </w:p>
    <w:p w14:paraId="6AA06DCC" w14:textId="77777777" w:rsidR="006811A5" w:rsidRPr="006811A5" w:rsidRDefault="006811A5" w:rsidP="0064355F">
      <w:pPr>
        <w:pStyle w:val="ListParagraph"/>
        <w:numPr>
          <w:ilvl w:val="2"/>
          <w:numId w:val="17"/>
        </w:numPr>
        <w:tabs>
          <w:tab w:val="clear" w:pos="851"/>
        </w:tabs>
        <w:spacing w:after="160"/>
        <w:contextualSpacing/>
        <w:rPr>
          <w:i w:val="0"/>
          <w:iCs w:val="0"/>
          <w:szCs w:val="24"/>
          <w:lang w:val="en-GB"/>
        </w:rPr>
      </w:pPr>
      <w:r w:rsidRPr="006811A5">
        <w:rPr>
          <w:szCs w:val="24"/>
          <w:lang w:val="en-GB"/>
        </w:rPr>
        <w:t>Activity ID</w:t>
      </w:r>
      <w:r w:rsidRPr="006811A5">
        <w:rPr>
          <w:b/>
          <w:bCs/>
          <w:szCs w:val="24"/>
          <w:lang w:val="en-GB"/>
        </w:rPr>
        <w:t>; SE-0-SE-6-contribution number</w:t>
      </w:r>
    </w:p>
    <w:p w14:paraId="27A1167C" w14:textId="77777777" w:rsidR="006811A5" w:rsidRPr="006811A5" w:rsidRDefault="006811A5" w:rsidP="00196B46">
      <w:pPr>
        <w:pStyle w:val="ListParagraph"/>
        <w:numPr>
          <w:ilvl w:val="0"/>
          <w:numId w:val="0"/>
        </w:numPr>
        <w:tabs>
          <w:tab w:val="clear" w:pos="851"/>
        </w:tabs>
        <w:spacing w:after="160"/>
        <w:ind w:left="1440"/>
        <w:contextualSpacing/>
        <w:rPr>
          <w:i w:val="0"/>
          <w:iCs w:val="0"/>
          <w:szCs w:val="24"/>
          <w:lang w:val="en-GB"/>
        </w:rPr>
      </w:pPr>
      <w:r w:rsidRPr="006811A5">
        <w:rPr>
          <w:szCs w:val="24"/>
          <w:lang w:val="en-GB"/>
        </w:rPr>
        <w:t xml:space="preserve">Implementing = </w:t>
      </w:r>
      <w:r w:rsidRPr="006811A5">
        <w:rPr>
          <w:b/>
          <w:bCs/>
          <w:szCs w:val="24"/>
          <w:lang w:val="en-GB"/>
        </w:rPr>
        <w:t>Your implementing partners</w:t>
      </w:r>
    </w:p>
    <w:p w14:paraId="69E851AF" w14:textId="77777777" w:rsidR="006811A5" w:rsidRPr="006811A5" w:rsidRDefault="006811A5" w:rsidP="0064355F">
      <w:pPr>
        <w:pStyle w:val="ListParagraph"/>
        <w:numPr>
          <w:ilvl w:val="2"/>
          <w:numId w:val="17"/>
        </w:numPr>
        <w:tabs>
          <w:tab w:val="clear" w:pos="851"/>
        </w:tabs>
        <w:spacing w:after="160"/>
        <w:contextualSpacing/>
        <w:rPr>
          <w:i w:val="0"/>
          <w:iCs w:val="0"/>
          <w:szCs w:val="24"/>
          <w:lang w:val="en-GB"/>
        </w:rPr>
      </w:pPr>
      <w:r w:rsidRPr="006811A5">
        <w:rPr>
          <w:szCs w:val="24"/>
          <w:lang w:val="en-GB"/>
        </w:rPr>
        <w:t>Activity ID;</w:t>
      </w:r>
      <w:r w:rsidRPr="006811A5">
        <w:rPr>
          <w:b/>
          <w:bCs/>
          <w:szCs w:val="24"/>
          <w:lang w:val="en-GB"/>
        </w:rPr>
        <w:t xml:space="preserve"> SE-0-SE-6-contribution number</w:t>
      </w:r>
    </w:p>
    <w:p w14:paraId="1092A116" w14:textId="77777777" w:rsidR="006811A5" w:rsidRPr="006811A5" w:rsidRDefault="006811A5" w:rsidP="00196B46">
      <w:pPr>
        <w:ind w:firstLine="720"/>
        <w:rPr>
          <w:i/>
          <w:iCs/>
          <w:szCs w:val="24"/>
          <w:u w:val="single"/>
          <w:lang w:val="en-GB"/>
        </w:rPr>
      </w:pPr>
      <w:r w:rsidRPr="006811A5">
        <w:rPr>
          <w:i/>
          <w:iCs/>
          <w:szCs w:val="24"/>
          <w:u w:val="single"/>
          <w:lang w:val="en-GB"/>
        </w:rPr>
        <w:t>Important to add all your implementing partners here!</w:t>
      </w:r>
    </w:p>
    <w:p w14:paraId="55511EC5" w14:textId="77777777" w:rsidR="002A5799" w:rsidRDefault="006811A5" w:rsidP="0064355F">
      <w:pPr>
        <w:pStyle w:val="ListParagraph"/>
        <w:numPr>
          <w:ilvl w:val="0"/>
          <w:numId w:val="17"/>
        </w:numPr>
        <w:tabs>
          <w:tab w:val="clear" w:pos="851"/>
        </w:tabs>
        <w:spacing w:after="160"/>
        <w:contextualSpacing/>
        <w:rPr>
          <w:szCs w:val="24"/>
          <w:lang w:val="en-GB"/>
        </w:rPr>
      </w:pPr>
      <w:r w:rsidRPr="006811A5">
        <w:rPr>
          <w:szCs w:val="24"/>
          <w:lang w:val="en-GB"/>
        </w:rPr>
        <w:t xml:space="preserve">Budget = </w:t>
      </w:r>
      <w:r w:rsidRPr="006811A5">
        <w:rPr>
          <w:b/>
          <w:bCs/>
          <w:szCs w:val="24"/>
          <w:lang w:val="en-GB"/>
        </w:rPr>
        <w:t>Total budget for the project</w:t>
      </w:r>
      <w:r w:rsidRPr="006811A5">
        <w:rPr>
          <w:szCs w:val="24"/>
          <w:lang w:val="en-GB"/>
        </w:rPr>
        <w:t xml:space="preserve"> </w:t>
      </w:r>
      <w:r w:rsidRPr="006811A5">
        <w:rPr>
          <w:b/>
          <w:bCs/>
          <w:szCs w:val="24"/>
          <w:lang w:val="en-GB"/>
        </w:rPr>
        <w:t>per year</w:t>
      </w:r>
      <w:r w:rsidRPr="006811A5">
        <w:rPr>
          <w:szCs w:val="24"/>
          <w:lang w:val="en-GB"/>
        </w:rPr>
        <w:t xml:space="preserve"> (including own funds). You create a separate budget for each year. </w:t>
      </w:r>
    </w:p>
    <w:p w14:paraId="32ABFA6E" w14:textId="7C6D28C7" w:rsidR="006811A5" w:rsidRDefault="006811A5" w:rsidP="0064355F">
      <w:pPr>
        <w:pStyle w:val="ListParagraph"/>
        <w:numPr>
          <w:ilvl w:val="1"/>
          <w:numId w:val="17"/>
        </w:numPr>
        <w:tabs>
          <w:tab w:val="clear" w:pos="851"/>
        </w:tabs>
        <w:spacing w:after="160"/>
        <w:contextualSpacing/>
        <w:rPr>
          <w:szCs w:val="24"/>
          <w:lang w:val="en-GB"/>
        </w:rPr>
      </w:pPr>
      <w:r w:rsidRPr="002A5799">
        <w:rPr>
          <w:szCs w:val="24"/>
          <w:lang w:val="en-GB"/>
        </w:rPr>
        <w:t>On “Value date”, choose todays date.</w:t>
      </w:r>
    </w:p>
    <w:p w14:paraId="0FD1D47C" w14:textId="77777777" w:rsidR="002A5799" w:rsidRPr="002A5799" w:rsidRDefault="002A5799" w:rsidP="002A5799">
      <w:pPr>
        <w:pStyle w:val="ListParagraph"/>
        <w:numPr>
          <w:ilvl w:val="0"/>
          <w:numId w:val="0"/>
        </w:numPr>
        <w:tabs>
          <w:tab w:val="clear" w:pos="851"/>
        </w:tabs>
        <w:spacing w:after="160"/>
        <w:ind w:left="720"/>
        <w:contextualSpacing/>
        <w:rPr>
          <w:szCs w:val="24"/>
          <w:lang w:val="en-GB"/>
        </w:rPr>
      </w:pPr>
    </w:p>
    <w:p w14:paraId="0AB32615" w14:textId="77777777" w:rsidR="006811A5" w:rsidRPr="006811A5" w:rsidRDefault="006811A5" w:rsidP="0064355F">
      <w:pPr>
        <w:pStyle w:val="ListParagraph"/>
        <w:numPr>
          <w:ilvl w:val="0"/>
          <w:numId w:val="17"/>
        </w:numPr>
        <w:tabs>
          <w:tab w:val="clear" w:pos="851"/>
        </w:tabs>
        <w:spacing w:after="160"/>
        <w:contextualSpacing/>
        <w:rPr>
          <w:szCs w:val="24"/>
          <w:lang w:val="en-GB"/>
        </w:rPr>
      </w:pPr>
      <w:r w:rsidRPr="006811A5">
        <w:rPr>
          <w:szCs w:val="24"/>
          <w:lang w:val="en-GB"/>
        </w:rPr>
        <w:t xml:space="preserve">Transactions </w:t>
      </w:r>
    </w:p>
    <w:p w14:paraId="4B80A258" w14:textId="4F773365" w:rsidR="006811A5" w:rsidRPr="002A5799" w:rsidRDefault="006811A5" w:rsidP="00196B46">
      <w:pPr>
        <w:ind w:firstLine="720"/>
        <w:rPr>
          <w:szCs w:val="24"/>
          <w:lang w:val="en-GB"/>
        </w:rPr>
      </w:pPr>
      <w:r w:rsidRPr="006811A5">
        <w:rPr>
          <w:szCs w:val="24"/>
          <w:u w:val="single"/>
          <w:lang w:val="en-GB"/>
        </w:rPr>
        <w:t xml:space="preserve">All transactions need to have the </w:t>
      </w:r>
      <w:r w:rsidRPr="006811A5">
        <w:rPr>
          <w:b/>
          <w:bCs/>
          <w:szCs w:val="24"/>
          <w:u w:val="single"/>
          <w:lang w:val="en-GB"/>
        </w:rPr>
        <w:t>provider activity ID.</w:t>
      </w:r>
      <w:r w:rsidRPr="006811A5">
        <w:rPr>
          <w:szCs w:val="24"/>
          <w:lang w:val="en-GB"/>
        </w:rPr>
        <w:t xml:space="preserve"> </w:t>
      </w:r>
    </w:p>
    <w:p w14:paraId="20E0F5F1" w14:textId="77777777" w:rsidR="006811A5" w:rsidRPr="006811A5" w:rsidRDefault="006811A5" w:rsidP="0064355F">
      <w:pPr>
        <w:pStyle w:val="ListParagraph"/>
        <w:numPr>
          <w:ilvl w:val="1"/>
          <w:numId w:val="17"/>
        </w:numPr>
        <w:tabs>
          <w:tab w:val="clear" w:pos="851"/>
        </w:tabs>
        <w:spacing w:after="160"/>
        <w:contextualSpacing/>
        <w:rPr>
          <w:szCs w:val="24"/>
          <w:lang w:val="en-GB"/>
        </w:rPr>
      </w:pPr>
      <w:r w:rsidRPr="006811A5">
        <w:rPr>
          <w:b/>
          <w:bCs/>
          <w:szCs w:val="24"/>
          <w:lang w:val="en-GB"/>
        </w:rPr>
        <w:t>Incoming funds</w:t>
      </w:r>
      <w:r w:rsidRPr="006811A5">
        <w:rPr>
          <w:szCs w:val="24"/>
          <w:lang w:val="en-GB"/>
        </w:rPr>
        <w:t xml:space="preserve"> = The received funds from Sida</w:t>
      </w:r>
    </w:p>
    <w:p w14:paraId="7147EE92" w14:textId="77777777" w:rsidR="006811A5" w:rsidRPr="006811A5" w:rsidRDefault="006811A5" w:rsidP="0064355F">
      <w:pPr>
        <w:pStyle w:val="ListParagraph"/>
        <w:numPr>
          <w:ilvl w:val="2"/>
          <w:numId w:val="17"/>
        </w:numPr>
        <w:tabs>
          <w:tab w:val="clear" w:pos="851"/>
        </w:tabs>
        <w:spacing w:after="160"/>
        <w:contextualSpacing/>
        <w:rPr>
          <w:szCs w:val="24"/>
          <w:lang w:val="en-GB"/>
        </w:rPr>
      </w:pPr>
      <w:r w:rsidRPr="006811A5">
        <w:rPr>
          <w:szCs w:val="24"/>
          <w:lang w:val="en-GB"/>
        </w:rPr>
        <w:t>Transaction type = Incoming funds</w:t>
      </w:r>
    </w:p>
    <w:p w14:paraId="6F9856F0" w14:textId="77777777" w:rsidR="006811A5" w:rsidRPr="006811A5" w:rsidRDefault="006811A5" w:rsidP="0064355F">
      <w:pPr>
        <w:pStyle w:val="ListParagraph"/>
        <w:numPr>
          <w:ilvl w:val="2"/>
          <w:numId w:val="17"/>
        </w:numPr>
        <w:tabs>
          <w:tab w:val="clear" w:pos="851"/>
        </w:tabs>
        <w:spacing w:after="160"/>
        <w:contextualSpacing/>
        <w:rPr>
          <w:szCs w:val="24"/>
          <w:lang w:val="en-GB"/>
        </w:rPr>
      </w:pPr>
      <w:r w:rsidRPr="006811A5">
        <w:rPr>
          <w:szCs w:val="24"/>
          <w:lang w:val="en-GB"/>
        </w:rPr>
        <w:t>Transaction date = The day the transaction was made</w:t>
      </w:r>
    </w:p>
    <w:p w14:paraId="424C37CA" w14:textId="77777777" w:rsidR="006811A5" w:rsidRPr="006811A5" w:rsidRDefault="006811A5" w:rsidP="0064355F">
      <w:pPr>
        <w:pStyle w:val="ListParagraph"/>
        <w:numPr>
          <w:ilvl w:val="2"/>
          <w:numId w:val="17"/>
        </w:numPr>
        <w:tabs>
          <w:tab w:val="clear" w:pos="851"/>
        </w:tabs>
        <w:spacing w:after="160"/>
        <w:contextualSpacing/>
        <w:rPr>
          <w:szCs w:val="24"/>
          <w:lang w:val="en-GB"/>
        </w:rPr>
      </w:pPr>
      <w:r w:rsidRPr="006811A5">
        <w:rPr>
          <w:szCs w:val="24"/>
          <w:lang w:val="en-GB"/>
        </w:rPr>
        <w:t>Value = Total amount received from Sida (for instance the first amount received during 2026)</w:t>
      </w:r>
    </w:p>
    <w:p w14:paraId="398168C3" w14:textId="3FDD196D" w:rsidR="006811A5" w:rsidRPr="002A5799" w:rsidRDefault="006811A5" w:rsidP="0064355F">
      <w:pPr>
        <w:pStyle w:val="ListParagraph"/>
        <w:numPr>
          <w:ilvl w:val="2"/>
          <w:numId w:val="17"/>
        </w:numPr>
        <w:tabs>
          <w:tab w:val="clear" w:pos="851"/>
        </w:tabs>
        <w:spacing w:after="160"/>
        <w:contextualSpacing/>
        <w:rPr>
          <w:szCs w:val="24"/>
          <w:lang w:val="en-GB"/>
        </w:rPr>
      </w:pPr>
      <w:r w:rsidRPr="006811A5">
        <w:rPr>
          <w:szCs w:val="24"/>
          <w:lang w:val="en-GB"/>
        </w:rPr>
        <w:t>Description = “</w:t>
      </w:r>
      <w:r w:rsidRPr="006811A5">
        <w:rPr>
          <w:b/>
          <w:bCs/>
          <w:szCs w:val="24"/>
          <w:lang w:val="en-GB"/>
        </w:rPr>
        <w:t xml:space="preserve">Sida </w:t>
      </w:r>
      <w:r w:rsidR="003A69B9" w:rsidRPr="006811A5">
        <w:rPr>
          <w:b/>
          <w:bCs/>
          <w:szCs w:val="24"/>
          <w:lang w:val="en-GB"/>
        </w:rPr>
        <w:t>disbursement</w:t>
      </w:r>
      <w:r w:rsidRPr="006811A5">
        <w:rPr>
          <w:b/>
          <w:bCs/>
          <w:szCs w:val="24"/>
          <w:lang w:val="en-GB"/>
        </w:rPr>
        <w:t xml:space="preserve"> nr x year </w:t>
      </w:r>
      <w:proofErr w:type="spellStart"/>
      <w:r w:rsidRPr="006811A5">
        <w:rPr>
          <w:b/>
          <w:bCs/>
          <w:szCs w:val="24"/>
          <w:lang w:val="en-GB"/>
        </w:rPr>
        <w:t>xxxx</w:t>
      </w:r>
      <w:proofErr w:type="spellEnd"/>
      <w:r w:rsidRPr="006811A5">
        <w:rPr>
          <w:b/>
          <w:bCs/>
          <w:szCs w:val="24"/>
          <w:lang w:val="en-GB"/>
        </w:rPr>
        <w:t xml:space="preserve">” </w:t>
      </w:r>
      <w:r w:rsidRPr="006811A5">
        <w:rPr>
          <w:szCs w:val="24"/>
          <w:lang w:val="en-GB"/>
        </w:rPr>
        <w:t>use this sentence and fill in the blanks according to your numbers (</w:t>
      </w:r>
      <w:proofErr w:type="spellStart"/>
      <w:r w:rsidRPr="006811A5">
        <w:rPr>
          <w:szCs w:val="24"/>
          <w:lang w:val="en-GB"/>
        </w:rPr>
        <w:t>eg</w:t>
      </w:r>
      <w:proofErr w:type="spellEnd"/>
      <w:r w:rsidRPr="006811A5">
        <w:rPr>
          <w:szCs w:val="24"/>
          <w:lang w:val="en-GB"/>
        </w:rPr>
        <w:t xml:space="preserve"> ”Sida </w:t>
      </w:r>
      <w:r w:rsidR="002A5799" w:rsidRPr="006811A5">
        <w:rPr>
          <w:szCs w:val="24"/>
          <w:lang w:val="en-GB"/>
        </w:rPr>
        <w:t>disbursement</w:t>
      </w:r>
      <w:r w:rsidRPr="006811A5">
        <w:rPr>
          <w:szCs w:val="24"/>
          <w:lang w:val="en-GB"/>
        </w:rPr>
        <w:t xml:space="preserve"> nr 1 2026”)</w:t>
      </w:r>
    </w:p>
    <w:p w14:paraId="349CD6EF" w14:textId="77777777" w:rsidR="006811A5" w:rsidRPr="006811A5" w:rsidRDefault="006811A5" w:rsidP="0064355F">
      <w:pPr>
        <w:pStyle w:val="ListParagraph"/>
        <w:numPr>
          <w:ilvl w:val="2"/>
          <w:numId w:val="17"/>
        </w:numPr>
        <w:tabs>
          <w:tab w:val="clear" w:pos="851"/>
        </w:tabs>
        <w:spacing w:after="160"/>
        <w:contextualSpacing/>
        <w:rPr>
          <w:szCs w:val="24"/>
        </w:rPr>
      </w:pPr>
      <w:proofErr w:type="spellStart"/>
      <w:r w:rsidRPr="006811A5">
        <w:rPr>
          <w:szCs w:val="24"/>
        </w:rPr>
        <w:t>Provider</w:t>
      </w:r>
      <w:proofErr w:type="spellEnd"/>
      <w:r w:rsidRPr="006811A5">
        <w:rPr>
          <w:szCs w:val="24"/>
        </w:rPr>
        <w:t xml:space="preserve"> organisation; </w:t>
      </w:r>
    </w:p>
    <w:p w14:paraId="7FEE68CF" w14:textId="77777777" w:rsidR="006811A5" w:rsidRPr="006811A5" w:rsidRDefault="006811A5" w:rsidP="0064355F">
      <w:pPr>
        <w:pStyle w:val="ListParagraph"/>
        <w:numPr>
          <w:ilvl w:val="3"/>
          <w:numId w:val="17"/>
        </w:numPr>
        <w:tabs>
          <w:tab w:val="clear" w:pos="851"/>
        </w:tabs>
        <w:spacing w:after="160"/>
        <w:contextualSpacing/>
        <w:rPr>
          <w:szCs w:val="24"/>
        </w:rPr>
      </w:pPr>
      <w:proofErr w:type="spellStart"/>
      <w:r w:rsidRPr="006811A5">
        <w:rPr>
          <w:szCs w:val="24"/>
        </w:rPr>
        <w:t>Reference</w:t>
      </w:r>
      <w:proofErr w:type="spellEnd"/>
      <w:r w:rsidRPr="006811A5">
        <w:rPr>
          <w:szCs w:val="24"/>
        </w:rPr>
        <w:t xml:space="preserve"> (Sida or </w:t>
      </w:r>
      <w:proofErr w:type="spellStart"/>
      <w:r w:rsidRPr="006811A5">
        <w:rPr>
          <w:szCs w:val="24"/>
        </w:rPr>
        <w:t>Sida’s</w:t>
      </w:r>
      <w:proofErr w:type="spellEnd"/>
      <w:r w:rsidRPr="006811A5">
        <w:rPr>
          <w:szCs w:val="24"/>
        </w:rPr>
        <w:t xml:space="preserve"> organisation </w:t>
      </w:r>
      <w:proofErr w:type="spellStart"/>
      <w:r w:rsidRPr="006811A5">
        <w:rPr>
          <w:szCs w:val="24"/>
        </w:rPr>
        <w:t>identifier</w:t>
      </w:r>
      <w:proofErr w:type="spellEnd"/>
      <w:r w:rsidRPr="006811A5">
        <w:rPr>
          <w:szCs w:val="24"/>
        </w:rPr>
        <w:t xml:space="preserve">; SE-6), </w:t>
      </w:r>
    </w:p>
    <w:p w14:paraId="7837D32B" w14:textId="77777777" w:rsidR="006811A5" w:rsidRPr="006811A5" w:rsidRDefault="006811A5" w:rsidP="0064355F">
      <w:pPr>
        <w:pStyle w:val="ListParagraph"/>
        <w:numPr>
          <w:ilvl w:val="3"/>
          <w:numId w:val="17"/>
        </w:numPr>
        <w:tabs>
          <w:tab w:val="clear" w:pos="851"/>
        </w:tabs>
        <w:spacing w:after="160"/>
        <w:contextualSpacing/>
        <w:rPr>
          <w:szCs w:val="24"/>
        </w:rPr>
      </w:pPr>
      <w:proofErr w:type="spellStart"/>
      <w:r w:rsidRPr="006811A5">
        <w:rPr>
          <w:szCs w:val="24"/>
        </w:rPr>
        <w:t>Provider</w:t>
      </w:r>
      <w:proofErr w:type="spellEnd"/>
      <w:r w:rsidRPr="006811A5">
        <w:rPr>
          <w:szCs w:val="24"/>
        </w:rPr>
        <w:t xml:space="preserve"> </w:t>
      </w:r>
      <w:proofErr w:type="spellStart"/>
      <w:r w:rsidRPr="006811A5">
        <w:rPr>
          <w:szCs w:val="24"/>
        </w:rPr>
        <w:t>activity</w:t>
      </w:r>
      <w:proofErr w:type="spellEnd"/>
      <w:r w:rsidRPr="006811A5">
        <w:rPr>
          <w:szCs w:val="24"/>
        </w:rPr>
        <w:t xml:space="preserve"> ID = </w:t>
      </w:r>
      <w:r w:rsidRPr="006811A5">
        <w:rPr>
          <w:b/>
          <w:bCs/>
          <w:szCs w:val="24"/>
          <w:lang w:val="fr-FR"/>
        </w:rPr>
        <w:t xml:space="preserve">SE-0-SE-6-contribution </w:t>
      </w:r>
      <w:proofErr w:type="spellStart"/>
      <w:r w:rsidRPr="006811A5">
        <w:rPr>
          <w:b/>
          <w:bCs/>
          <w:szCs w:val="24"/>
          <w:lang w:val="fr-FR"/>
        </w:rPr>
        <w:t>number</w:t>
      </w:r>
      <w:proofErr w:type="spellEnd"/>
    </w:p>
    <w:p w14:paraId="10AD1023"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 xml:space="preserve">Receiver organisation; </w:t>
      </w:r>
    </w:p>
    <w:p w14:paraId="5A50B766" w14:textId="77777777" w:rsidR="006811A5" w:rsidRPr="006811A5" w:rsidRDefault="006811A5" w:rsidP="0064355F">
      <w:pPr>
        <w:pStyle w:val="ListParagraph"/>
        <w:numPr>
          <w:ilvl w:val="3"/>
          <w:numId w:val="17"/>
        </w:numPr>
        <w:tabs>
          <w:tab w:val="clear" w:pos="851"/>
        </w:tabs>
        <w:spacing w:after="160"/>
        <w:contextualSpacing/>
        <w:rPr>
          <w:b/>
          <w:bCs/>
          <w:szCs w:val="24"/>
          <w:lang w:val="en-GB"/>
        </w:rPr>
      </w:pPr>
      <w:r w:rsidRPr="006811A5">
        <w:rPr>
          <w:szCs w:val="24"/>
          <w:lang w:val="en-GB"/>
        </w:rPr>
        <w:t>Reference (your organisation or your organisation identifier)</w:t>
      </w:r>
    </w:p>
    <w:p w14:paraId="44B54962" w14:textId="59D518DE" w:rsidR="002A5799" w:rsidRPr="00196B46" w:rsidRDefault="006811A5" w:rsidP="0064355F">
      <w:pPr>
        <w:pStyle w:val="ListParagraph"/>
        <w:numPr>
          <w:ilvl w:val="3"/>
          <w:numId w:val="17"/>
        </w:numPr>
        <w:tabs>
          <w:tab w:val="clear" w:pos="851"/>
        </w:tabs>
        <w:spacing w:after="160"/>
        <w:contextualSpacing/>
        <w:rPr>
          <w:szCs w:val="24"/>
        </w:rPr>
      </w:pPr>
      <w:r w:rsidRPr="006811A5">
        <w:rPr>
          <w:szCs w:val="24"/>
          <w:lang w:val="en-GB"/>
        </w:rPr>
        <w:t xml:space="preserve">Receiver activity ID = </w:t>
      </w:r>
      <w:r w:rsidRPr="006811A5">
        <w:rPr>
          <w:b/>
          <w:bCs/>
          <w:szCs w:val="24"/>
          <w:lang w:val="fr-FR"/>
        </w:rPr>
        <w:t xml:space="preserve">SE-0-SE-6-contribution </w:t>
      </w:r>
      <w:proofErr w:type="spellStart"/>
      <w:r w:rsidRPr="006811A5">
        <w:rPr>
          <w:b/>
          <w:bCs/>
          <w:szCs w:val="24"/>
          <w:lang w:val="fr-FR"/>
        </w:rPr>
        <w:t>number</w:t>
      </w:r>
      <w:proofErr w:type="spellEnd"/>
    </w:p>
    <w:p w14:paraId="19C343E6" w14:textId="77777777" w:rsidR="00196B46" w:rsidRPr="00196B46" w:rsidRDefault="00196B46" w:rsidP="00196B46">
      <w:pPr>
        <w:pStyle w:val="ListParagraph"/>
        <w:numPr>
          <w:ilvl w:val="0"/>
          <w:numId w:val="0"/>
        </w:numPr>
        <w:tabs>
          <w:tab w:val="clear" w:pos="851"/>
        </w:tabs>
        <w:spacing w:after="160"/>
        <w:ind w:left="2880"/>
        <w:contextualSpacing/>
        <w:rPr>
          <w:szCs w:val="24"/>
        </w:rPr>
      </w:pPr>
    </w:p>
    <w:p w14:paraId="30ED315C" w14:textId="77777777" w:rsidR="006811A5" w:rsidRPr="006811A5" w:rsidRDefault="006811A5" w:rsidP="0064355F">
      <w:pPr>
        <w:pStyle w:val="ListParagraph"/>
        <w:numPr>
          <w:ilvl w:val="1"/>
          <w:numId w:val="17"/>
        </w:numPr>
        <w:tabs>
          <w:tab w:val="clear" w:pos="851"/>
        </w:tabs>
        <w:spacing w:after="160"/>
        <w:contextualSpacing/>
        <w:rPr>
          <w:szCs w:val="24"/>
          <w:lang w:val="en-GB"/>
        </w:rPr>
      </w:pPr>
      <w:r w:rsidRPr="006811A5">
        <w:rPr>
          <w:b/>
          <w:bCs/>
          <w:szCs w:val="24"/>
          <w:lang w:val="en-GB"/>
        </w:rPr>
        <w:t>Incoming commitment</w:t>
      </w:r>
    </w:p>
    <w:p w14:paraId="168B6A92" w14:textId="77777777" w:rsidR="006811A5" w:rsidRPr="006811A5" w:rsidRDefault="006811A5" w:rsidP="006811A5">
      <w:pPr>
        <w:ind w:left="1080"/>
        <w:rPr>
          <w:szCs w:val="24"/>
          <w:lang w:val="en-GB"/>
        </w:rPr>
      </w:pPr>
      <w:r w:rsidRPr="006811A5">
        <w:rPr>
          <w:i/>
          <w:iCs/>
          <w:szCs w:val="24"/>
          <w:lang w:val="en-GB"/>
        </w:rPr>
        <w:t xml:space="preserve">Incoming commitment is where you </w:t>
      </w:r>
      <w:r w:rsidRPr="006811A5">
        <w:rPr>
          <w:i/>
          <w:iCs/>
          <w:szCs w:val="24"/>
          <w:u w:val="single"/>
          <w:lang w:val="en-GB"/>
        </w:rPr>
        <w:t>allocate your funds by country and sector.</w:t>
      </w:r>
      <w:r w:rsidRPr="006811A5">
        <w:rPr>
          <w:i/>
          <w:iCs/>
          <w:szCs w:val="24"/>
          <w:lang w:val="en-GB"/>
        </w:rPr>
        <w:t xml:space="preserve"> Therefore you have to divide the funds according to your allocation and create one transaction per country/region. </w:t>
      </w:r>
    </w:p>
    <w:p w14:paraId="7D8415D6" w14:textId="77777777" w:rsidR="006811A5" w:rsidRPr="006811A5" w:rsidRDefault="006811A5" w:rsidP="0064355F">
      <w:pPr>
        <w:pStyle w:val="ListParagraph"/>
        <w:numPr>
          <w:ilvl w:val="2"/>
          <w:numId w:val="17"/>
        </w:numPr>
        <w:tabs>
          <w:tab w:val="clear" w:pos="851"/>
        </w:tabs>
        <w:spacing w:after="160"/>
        <w:contextualSpacing/>
        <w:rPr>
          <w:szCs w:val="24"/>
        </w:rPr>
      </w:pPr>
      <w:proofErr w:type="spellStart"/>
      <w:r w:rsidRPr="006811A5">
        <w:rPr>
          <w:szCs w:val="24"/>
        </w:rPr>
        <w:t>Transaction</w:t>
      </w:r>
      <w:proofErr w:type="spellEnd"/>
      <w:r w:rsidRPr="006811A5">
        <w:rPr>
          <w:szCs w:val="24"/>
        </w:rPr>
        <w:t xml:space="preserve"> </w:t>
      </w:r>
      <w:proofErr w:type="spellStart"/>
      <w:r w:rsidRPr="006811A5">
        <w:rPr>
          <w:szCs w:val="24"/>
        </w:rPr>
        <w:t>type</w:t>
      </w:r>
      <w:proofErr w:type="spellEnd"/>
      <w:r w:rsidRPr="006811A5">
        <w:rPr>
          <w:szCs w:val="24"/>
        </w:rPr>
        <w:t xml:space="preserve"> = </w:t>
      </w:r>
      <w:proofErr w:type="spellStart"/>
      <w:r w:rsidRPr="006811A5">
        <w:rPr>
          <w:szCs w:val="24"/>
        </w:rPr>
        <w:t>Incoming</w:t>
      </w:r>
      <w:proofErr w:type="spellEnd"/>
      <w:r w:rsidRPr="006811A5">
        <w:rPr>
          <w:szCs w:val="24"/>
        </w:rPr>
        <w:t xml:space="preserve"> </w:t>
      </w:r>
      <w:proofErr w:type="spellStart"/>
      <w:r w:rsidRPr="006811A5">
        <w:rPr>
          <w:szCs w:val="24"/>
        </w:rPr>
        <w:t>commitment</w:t>
      </w:r>
      <w:proofErr w:type="spellEnd"/>
      <w:r w:rsidRPr="006811A5">
        <w:rPr>
          <w:szCs w:val="24"/>
        </w:rPr>
        <w:t xml:space="preserve"> </w:t>
      </w:r>
    </w:p>
    <w:p w14:paraId="4F46B8CA" w14:textId="77777777" w:rsidR="006811A5" w:rsidRPr="006811A5" w:rsidRDefault="006811A5" w:rsidP="0064355F">
      <w:pPr>
        <w:pStyle w:val="ListParagraph"/>
        <w:numPr>
          <w:ilvl w:val="2"/>
          <w:numId w:val="17"/>
        </w:numPr>
        <w:tabs>
          <w:tab w:val="clear" w:pos="851"/>
        </w:tabs>
        <w:spacing w:after="160"/>
        <w:contextualSpacing/>
        <w:rPr>
          <w:szCs w:val="24"/>
        </w:rPr>
      </w:pPr>
      <w:proofErr w:type="spellStart"/>
      <w:r w:rsidRPr="006811A5">
        <w:rPr>
          <w:szCs w:val="24"/>
        </w:rPr>
        <w:lastRenderedPageBreak/>
        <w:t>Transaction</w:t>
      </w:r>
      <w:proofErr w:type="spellEnd"/>
      <w:r w:rsidRPr="006811A5">
        <w:rPr>
          <w:szCs w:val="24"/>
        </w:rPr>
        <w:t xml:space="preserve"> date = </w:t>
      </w:r>
      <w:proofErr w:type="spellStart"/>
      <w:r w:rsidRPr="006811A5">
        <w:rPr>
          <w:szCs w:val="24"/>
        </w:rPr>
        <w:t>Todays</w:t>
      </w:r>
      <w:proofErr w:type="spellEnd"/>
      <w:r w:rsidRPr="006811A5">
        <w:rPr>
          <w:szCs w:val="24"/>
        </w:rPr>
        <w:t xml:space="preserve"> date</w:t>
      </w:r>
    </w:p>
    <w:p w14:paraId="672BF592" w14:textId="77777777" w:rsidR="006811A5" w:rsidRPr="006811A5" w:rsidRDefault="006811A5" w:rsidP="0064355F">
      <w:pPr>
        <w:pStyle w:val="ListParagraph"/>
        <w:numPr>
          <w:ilvl w:val="2"/>
          <w:numId w:val="17"/>
        </w:numPr>
        <w:tabs>
          <w:tab w:val="clear" w:pos="851"/>
        </w:tabs>
        <w:spacing w:after="160"/>
        <w:contextualSpacing/>
        <w:rPr>
          <w:szCs w:val="24"/>
          <w:lang w:val="en-GB"/>
        </w:rPr>
      </w:pPr>
      <w:r w:rsidRPr="006811A5">
        <w:rPr>
          <w:szCs w:val="24"/>
          <w:lang w:val="en-GB"/>
        </w:rPr>
        <w:t>Value = The amount you wish to allocate to this specific country/region</w:t>
      </w:r>
    </w:p>
    <w:p w14:paraId="1C78DA3A" w14:textId="77777777" w:rsidR="006811A5" w:rsidRPr="006811A5" w:rsidRDefault="006811A5" w:rsidP="0064355F">
      <w:pPr>
        <w:pStyle w:val="ListParagraph"/>
        <w:numPr>
          <w:ilvl w:val="2"/>
          <w:numId w:val="17"/>
        </w:numPr>
        <w:tabs>
          <w:tab w:val="clear" w:pos="851"/>
        </w:tabs>
        <w:spacing w:after="160"/>
        <w:contextualSpacing/>
        <w:rPr>
          <w:szCs w:val="24"/>
        </w:rPr>
      </w:pPr>
      <w:proofErr w:type="spellStart"/>
      <w:r w:rsidRPr="006811A5">
        <w:rPr>
          <w:szCs w:val="24"/>
        </w:rPr>
        <w:t>Provider</w:t>
      </w:r>
      <w:proofErr w:type="spellEnd"/>
      <w:r w:rsidRPr="006811A5">
        <w:rPr>
          <w:szCs w:val="24"/>
        </w:rPr>
        <w:t xml:space="preserve"> organisation; </w:t>
      </w:r>
    </w:p>
    <w:p w14:paraId="6358A408" w14:textId="77777777" w:rsidR="006811A5" w:rsidRPr="006811A5" w:rsidRDefault="006811A5" w:rsidP="0064355F">
      <w:pPr>
        <w:pStyle w:val="ListParagraph"/>
        <w:numPr>
          <w:ilvl w:val="3"/>
          <w:numId w:val="17"/>
        </w:numPr>
        <w:tabs>
          <w:tab w:val="clear" w:pos="851"/>
        </w:tabs>
        <w:spacing w:after="160"/>
        <w:contextualSpacing/>
        <w:rPr>
          <w:szCs w:val="24"/>
        </w:rPr>
      </w:pPr>
      <w:proofErr w:type="spellStart"/>
      <w:r w:rsidRPr="006811A5">
        <w:rPr>
          <w:szCs w:val="24"/>
        </w:rPr>
        <w:t>Reference</w:t>
      </w:r>
      <w:proofErr w:type="spellEnd"/>
      <w:r w:rsidRPr="006811A5">
        <w:rPr>
          <w:szCs w:val="24"/>
        </w:rPr>
        <w:t xml:space="preserve"> (Sida or </w:t>
      </w:r>
      <w:proofErr w:type="spellStart"/>
      <w:r w:rsidRPr="006811A5">
        <w:rPr>
          <w:szCs w:val="24"/>
        </w:rPr>
        <w:t>Sida’s</w:t>
      </w:r>
      <w:proofErr w:type="spellEnd"/>
      <w:r w:rsidRPr="006811A5">
        <w:rPr>
          <w:szCs w:val="24"/>
        </w:rPr>
        <w:t xml:space="preserve"> organisation </w:t>
      </w:r>
      <w:proofErr w:type="spellStart"/>
      <w:r w:rsidRPr="006811A5">
        <w:rPr>
          <w:szCs w:val="24"/>
        </w:rPr>
        <w:t>identifier</w:t>
      </w:r>
      <w:proofErr w:type="spellEnd"/>
      <w:r w:rsidRPr="006811A5">
        <w:rPr>
          <w:szCs w:val="24"/>
        </w:rPr>
        <w:t xml:space="preserve">; SE-6), </w:t>
      </w:r>
    </w:p>
    <w:p w14:paraId="5A99B340" w14:textId="77777777" w:rsidR="006811A5" w:rsidRPr="006811A5" w:rsidRDefault="006811A5" w:rsidP="0064355F">
      <w:pPr>
        <w:pStyle w:val="ListParagraph"/>
        <w:numPr>
          <w:ilvl w:val="3"/>
          <w:numId w:val="17"/>
        </w:numPr>
        <w:tabs>
          <w:tab w:val="clear" w:pos="851"/>
        </w:tabs>
        <w:spacing w:after="160"/>
        <w:contextualSpacing/>
        <w:rPr>
          <w:szCs w:val="24"/>
        </w:rPr>
      </w:pPr>
      <w:proofErr w:type="spellStart"/>
      <w:r w:rsidRPr="006811A5">
        <w:rPr>
          <w:szCs w:val="24"/>
        </w:rPr>
        <w:t>Provider</w:t>
      </w:r>
      <w:proofErr w:type="spellEnd"/>
      <w:r w:rsidRPr="006811A5">
        <w:rPr>
          <w:szCs w:val="24"/>
        </w:rPr>
        <w:t xml:space="preserve"> </w:t>
      </w:r>
      <w:proofErr w:type="spellStart"/>
      <w:r w:rsidRPr="006811A5">
        <w:rPr>
          <w:szCs w:val="24"/>
        </w:rPr>
        <w:t>activity</w:t>
      </w:r>
      <w:proofErr w:type="spellEnd"/>
      <w:r w:rsidRPr="006811A5">
        <w:rPr>
          <w:szCs w:val="24"/>
        </w:rPr>
        <w:t xml:space="preserve"> ID = </w:t>
      </w:r>
      <w:r w:rsidRPr="006811A5">
        <w:rPr>
          <w:b/>
          <w:bCs/>
          <w:szCs w:val="24"/>
          <w:lang w:val="fr-FR"/>
        </w:rPr>
        <w:t xml:space="preserve">SE-0-SE-6-contribution </w:t>
      </w:r>
      <w:proofErr w:type="spellStart"/>
      <w:r w:rsidRPr="006811A5">
        <w:rPr>
          <w:b/>
          <w:bCs/>
          <w:szCs w:val="24"/>
          <w:lang w:val="fr-FR"/>
        </w:rPr>
        <w:t>number</w:t>
      </w:r>
      <w:proofErr w:type="spellEnd"/>
    </w:p>
    <w:p w14:paraId="557E911D"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 xml:space="preserve">Receiver organisation; </w:t>
      </w:r>
    </w:p>
    <w:p w14:paraId="7391F0D4" w14:textId="77777777" w:rsidR="006811A5" w:rsidRPr="006811A5" w:rsidRDefault="006811A5" w:rsidP="0064355F">
      <w:pPr>
        <w:pStyle w:val="ListParagraph"/>
        <w:numPr>
          <w:ilvl w:val="3"/>
          <w:numId w:val="17"/>
        </w:numPr>
        <w:tabs>
          <w:tab w:val="clear" w:pos="851"/>
        </w:tabs>
        <w:spacing w:after="160"/>
        <w:contextualSpacing/>
        <w:rPr>
          <w:b/>
          <w:bCs/>
          <w:szCs w:val="24"/>
          <w:lang w:val="en-GB"/>
        </w:rPr>
      </w:pPr>
      <w:r w:rsidRPr="006811A5">
        <w:rPr>
          <w:szCs w:val="24"/>
          <w:lang w:val="en-GB"/>
        </w:rPr>
        <w:t>Reference (your organisation or your organisation identifier)</w:t>
      </w:r>
    </w:p>
    <w:p w14:paraId="40D0F96A" w14:textId="77777777" w:rsidR="006811A5" w:rsidRPr="006811A5" w:rsidRDefault="006811A5" w:rsidP="0064355F">
      <w:pPr>
        <w:pStyle w:val="ListParagraph"/>
        <w:numPr>
          <w:ilvl w:val="3"/>
          <w:numId w:val="17"/>
        </w:numPr>
        <w:tabs>
          <w:tab w:val="clear" w:pos="851"/>
        </w:tabs>
        <w:spacing w:after="160"/>
        <w:contextualSpacing/>
        <w:rPr>
          <w:szCs w:val="24"/>
        </w:rPr>
      </w:pPr>
      <w:r w:rsidRPr="006811A5">
        <w:rPr>
          <w:szCs w:val="24"/>
          <w:lang w:val="en-GB"/>
        </w:rPr>
        <w:t xml:space="preserve">Receiver activity ID = </w:t>
      </w:r>
      <w:r w:rsidRPr="006811A5">
        <w:rPr>
          <w:b/>
          <w:bCs/>
          <w:szCs w:val="24"/>
          <w:lang w:val="fr-FR"/>
        </w:rPr>
        <w:t xml:space="preserve">SE-0-SE-6-contribution </w:t>
      </w:r>
      <w:proofErr w:type="spellStart"/>
      <w:r w:rsidRPr="006811A5">
        <w:rPr>
          <w:b/>
          <w:bCs/>
          <w:szCs w:val="24"/>
          <w:lang w:val="fr-FR"/>
        </w:rPr>
        <w:t>number</w:t>
      </w:r>
      <w:proofErr w:type="spellEnd"/>
    </w:p>
    <w:p w14:paraId="2BFD2FDA"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proofErr w:type="spellStart"/>
      <w:r w:rsidRPr="006811A5">
        <w:rPr>
          <w:szCs w:val="24"/>
          <w:lang w:val="fr-FR"/>
        </w:rPr>
        <w:t>Sector</w:t>
      </w:r>
      <w:proofErr w:type="spellEnd"/>
      <w:r w:rsidRPr="006811A5">
        <w:rPr>
          <w:szCs w:val="24"/>
          <w:lang w:val="fr-FR"/>
        </w:rPr>
        <w:t xml:space="preserve">; </w:t>
      </w:r>
    </w:p>
    <w:p w14:paraId="2B217798" w14:textId="77777777" w:rsidR="006811A5" w:rsidRPr="006811A5" w:rsidRDefault="006811A5" w:rsidP="0064355F">
      <w:pPr>
        <w:pStyle w:val="ListParagraph"/>
        <w:numPr>
          <w:ilvl w:val="3"/>
          <w:numId w:val="17"/>
        </w:numPr>
        <w:tabs>
          <w:tab w:val="clear" w:pos="851"/>
        </w:tabs>
        <w:spacing w:after="160"/>
        <w:contextualSpacing/>
        <w:rPr>
          <w:b/>
          <w:bCs/>
          <w:szCs w:val="24"/>
          <w:lang w:val="en-GB"/>
        </w:rPr>
      </w:pPr>
      <w:proofErr w:type="spellStart"/>
      <w:r w:rsidRPr="006811A5">
        <w:rPr>
          <w:szCs w:val="24"/>
          <w:lang w:val="fr-FR"/>
        </w:rPr>
        <w:t>Vocabulary</w:t>
      </w:r>
      <w:proofErr w:type="spellEnd"/>
      <w:r w:rsidRPr="006811A5">
        <w:rPr>
          <w:szCs w:val="24"/>
          <w:lang w:val="fr-FR"/>
        </w:rPr>
        <w:t xml:space="preserve"> = 1 – OECD DAC CRS Purpose Codes 5 digit</w:t>
      </w:r>
    </w:p>
    <w:p w14:paraId="3DF5BAF1" w14:textId="77777777" w:rsidR="006811A5" w:rsidRPr="006811A5" w:rsidRDefault="006811A5" w:rsidP="0064355F">
      <w:pPr>
        <w:pStyle w:val="ListParagraph"/>
        <w:numPr>
          <w:ilvl w:val="3"/>
          <w:numId w:val="17"/>
        </w:numPr>
        <w:tabs>
          <w:tab w:val="clear" w:pos="851"/>
        </w:tabs>
        <w:spacing w:after="160"/>
        <w:contextualSpacing/>
        <w:rPr>
          <w:b/>
          <w:bCs/>
          <w:szCs w:val="24"/>
          <w:lang w:val="en-GB"/>
        </w:rPr>
      </w:pPr>
      <w:r w:rsidRPr="006811A5">
        <w:rPr>
          <w:szCs w:val="24"/>
          <w:lang w:val="fr-FR"/>
        </w:rPr>
        <w:t xml:space="preserve">Code = </w:t>
      </w:r>
      <w:proofErr w:type="spellStart"/>
      <w:r w:rsidRPr="006811A5">
        <w:rPr>
          <w:szCs w:val="24"/>
          <w:lang w:val="fr-FR"/>
        </w:rPr>
        <w:t>Your</w:t>
      </w:r>
      <w:proofErr w:type="spellEnd"/>
      <w:r w:rsidRPr="006811A5">
        <w:rPr>
          <w:szCs w:val="24"/>
          <w:lang w:val="fr-FR"/>
        </w:rPr>
        <w:t xml:space="preserve"> </w:t>
      </w:r>
      <w:proofErr w:type="spellStart"/>
      <w:r w:rsidRPr="006811A5">
        <w:rPr>
          <w:szCs w:val="24"/>
          <w:lang w:val="fr-FR"/>
        </w:rPr>
        <w:t>chosen</w:t>
      </w:r>
      <w:proofErr w:type="spellEnd"/>
      <w:r w:rsidRPr="006811A5">
        <w:rPr>
          <w:szCs w:val="24"/>
          <w:lang w:val="fr-FR"/>
        </w:rPr>
        <w:t xml:space="preserve"> </w:t>
      </w:r>
      <w:proofErr w:type="spellStart"/>
      <w:r w:rsidRPr="006811A5">
        <w:rPr>
          <w:szCs w:val="24"/>
          <w:lang w:val="fr-FR"/>
        </w:rPr>
        <w:t>sector</w:t>
      </w:r>
      <w:proofErr w:type="spellEnd"/>
    </w:p>
    <w:p w14:paraId="17117649" w14:textId="77777777" w:rsidR="006811A5" w:rsidRPr="006811A5" w:rsidRDefault="006811A5" w:rsidP="0064355F">
      <w:pPr>
        <w:pStyle w:val="ListParagraph"/>
        <w:numPr>
          <w:ilvl w:val="3"/>
          <w:numId w:val="17"/>
        </w:numPr>
        <w:tabs>
          <w:tab w:val="clear" w:pos="851"/>
        </w:tabs>
        <w:spacing w:after="160"/>
        <w:contextualSpacing/>
        <w:rPr>
          <w:b/>
          <w:bCs/>
          <w:szCs w:val="24"/>
          <w:lang w:val="en-GB"/>
        </w:rPr>
      </w:pPr>
      <w:r w:rsidRPr="006811A5">
        <w:rPr>
          <w:szCs w:val="24"/>
          <w:lang w:val="en-GB"/>
        </w:rPr>
        <w:t>Narrative (percentage allocation on each sector). You add as many sectors as needed</w:t>
      </w:r>
    </w:p>
    <w:p w14:paraId="13F393FB"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 xml:space="preserve">Recipient country; </w:t>
      </w:r>
    </w:p>
    <w:p w14:paraId="0280C646" w14:textId="77777777" w:rsidR="006811A5" w:rsidRPr="006811A5" w:rsidRDefault="006811A5" w:rsidP="0064355F">
      <w:pPr>
        <w:pStyle w:val="ListParagraph"/>
        <w:numPr>
          <w:ilvl w:val="3"/>
          <w:numId w:val="17"/>
        </w:numPr>
        <w:tabs>
          <w:tab w:val="clear" w:pos="851"/>
        </w:tabs>
        <w:spacing w:after="160"/>
        <w:contextualSpacing/>
        <w:rPr>
          <w:b/>
          <w:bCs/>
          <w:szCs w:val="24"/>
          <w:lang w:val="en-GB"/>
        </w:rPr>
      </w:pPr>
      <w:r w:rsidRPr="006811A5">
        <w:rPr>
          <w:szCs w:val="24"/>
          <w:lang w:val="en-GB"/>
        </w:rPr>
        <w:t>Code =  Country</w:t>
      </w:r>
    </w:p>
    <w:p w14:paraId="214326DA" w14:textId="77777777" w:rsidR="006811A5" w:rsidRPr="006811A5" w:rsidRDefault="006811A5" w:rsidP="0064355F">
      <w:pPr>
        <w:pStyle w:val="ListParagraph"/>
        <w:numPr>
          <w:ilvl w:val="3"/>
          <w:numId w:val="17"/>
        </w:numPr>
        <w:tabs>
          <w:tab w:val="clear" w:pos="851"/>
        </w:tabs>
        <w:spacing w:after="160"/>
        <w:contextualSpacing/>
        <w:rPr>
          <w:b/>
          <w:bCs/>
          <w:szCs w:val="24"/>
          <w:lang w:val="en-GB"/>
        </w:rPr>
      </w:pPr>
      <w:r w:rsidRPr="006811A5">
        <w:rPr>
          <w:szCs w:val="24"/>
          <w:lang w:val="en-GB"/>
        </w:rPr>
        <w:t>Narrative (percentage allocation)</w:t>
      </w:r>
    </w:p>
    <w:p w14:paraId="28362E40"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Or/and Recipient region = Same as country</w:t>
      </w:r>
    </w:p>
    <w:p w14:paraId="41990872" w14:textId="7E211D9B" w:rsidR="006811A5" w:rsidRPr="00DD3C73" w:rsidRDefault="002A5799" w:rsidP="006811A5">
      <w:pPr>
        <w:rPr>
          <w:b/>
          <w:bCs/>
          <w:szCs w:val="24"/>
          <w:lang w:val="en-GB"/>
        </w:rPr>
      </w:pPr>
      <w:r w:rsidRPr="00DD3C73">
        <w:rPr>
          <w:b/>
          <w:bCs/>
          <w:szCs w:val="24"/>
          <w:lang w:val="en-GB"/>
        </w:rPr>
        <w:t xml:space="preserve">NOTE! </w:t>
      </w:r>
      <w:r w:rsidR="006811A5" w:rsidRPr="00DD3C73">
        <w:rPr>
          <w:b/>
          <w:bCs/>
          <w:szCs w:val="24"/>
          <w:lang w:val="en-GB"/>
        </w:rPr>
        <w:t xml:space="preserve">The total allocation for all sectors should be 100%. The same with country/region, the total allocated funds for all transactions should equate to 100% and the total agreed Sida amount for that year. </w:t>
      </w:r>
    </w:p>
    <w:p w14:paraId="579A0BA6" w14:textId="523FF941" w:rsidR="006811A5" w:rsidRPr="00DD3C73" w:rsidRDefault="006811A5" w:rsidP="0064355F">
      <w:pPr>
        <w:pStyle w:val="ListParagraph"/>
        <w:numPr>
          <w:ilvl w:val="0"/>
          <w:numId w:val="20"/>
        </w:numPr>
        <w:tabs>
          <w:tab w:val="clear" w:pos="851"/>
        </w:tabs>
        <w:spacing w:after="160"/>
        <w:contextualSpacing/>
        <w:rPr>
          <w:szCs w:val="24"/>
          <w:lang w:val="en-GB"/>
        </w:rPr>
      </w:pPr>
      <w:r w:rsidRPr="00DD3C73">
        <w:rPr>
          <w:b/>
          <w:bCs/>
          <w:szCs w:val="24"/>
          <w:lang w:val="en-GB"/>
        </w:rPr>
        <w:t>Example</w:t>
      </w:r>
      <w:r w:rsidRPr="00DD3C73">
        <w:rPr>
          <w:szCs w:val="24"/>
          <w:lang w:val="en-GB"/>
        </w:rPr>
        <w:t xml:space="preserve">; if you have an agreed Sida budget of 10 000 000 SEK for 2026, all the allocated transactions to countries should add up to 10 000 000 SEK and the percentage should therefore be 100% since you are supposed to allocate 100% of the 10 000 000 SEK for 2026. </w:t>
      </w:r>
    </w:p>
    <w:p w14:paraId="4C7F638E" w14:textId="225C211F" w:rsidR="006811A5" w:rsidRPr="002A5799" w:rsidRDefault="006811A5" w:rsidP="0064355F">
      <w:pPr>
        <w:pStyle w:val="ListParagraph"/>
        <w:numPr>
          <w:ilvl w:val="0"/>
          <w:numId w:val="20"/>
        </w:numPr>
        <w:tabs>
          <w:tab w:val="clear" w:pos="851"/>
        </w:tabs>
        <w:spacing w:after="160"/>
        <w:contextualSpacing/>
        <w:rPr>
          <w:b/>
          <w:bCs/>
          <w:szCs w:val="24"/>
          <w:lang w:val="en-GB"/>
        </w:rPr>
      </w:pPr>
      <w:r w:rsidRPr="002A5799">
        <w:rPr>
          <w:szCs w:val="24"/>
          <w:lang w:val="en-GB"/>
        </w:rPr>
        <w:t xml:space="preserve">You are supposed to allocate all costs, including administrative and costs in Sweden to the different countries. </w:t>
      </w:r>
    </w:p>
    <w:p w14:paraId="4E1B2490" w14:textId="77777777" w:rsidR="006811A5" w:rsidRPr="006811A5" w:rsidRDefault="006811A5" w:rsidP="006811A5">
      <w:pPr>
        <w:pStyle w:val="ListParagraph"/>
        <w:numPr>
          <w:ilvl w:val="0"/>
          <w:numId w:val="0"/>
        </w:numPr>
        <w:ind w:left="720"/>
        <w:rPr>
          <w:b/>
          <w:bCs/>
          <w:szCs w:val="24"/>
          <w:lang w:val="en-GB"/>
        </w:rPr>
      </w:pPr>
    </w:p>
    <w:p w14:paraId="02568A53" w14:textId="77777777" w:rsidR="006811A5" w:rsidRPr="00DD3C73" w:rsidRDefault="006811A5" w:rsidP="006811A5">
      <w:pPr>
        <w:rPr>
          <w:szCs w:val="24"/>
          <w:lang w:val="en-GB"/>
        </w:rPr>
      </w:pPr>
      <w:r w:rsidRPr="00DD3C73">
        <w:rPr>
          <w:szCs w:val="24"/>
          <w:lang w:val="en-GB"/>
        </w:rPr>
        <w:t>The difference between Incoming funds and Incoming commitments;</w:t>
      </w:r>
    </w:p>
    <w:p w14:paraId="4D0535BE" w14:textId="77777777" w:rsidR="006811A5" w:rsidRPr="00DD3C73" w:rsidRDefault="006811A5" w:rsidP="0064355F">
      <w:pPr>
        <w:pStyle w:val="ListParagraph"/>
        <w:numPr>
          <w:ilvl w:val="0"/>
          <w:numId w:val="23"/>
        </w:numPr>
        <w:rPr>
          <w:szCs w:val="24"/>
          <w:lang w:val="en-GB"/>
        </w:rPr>
      </w:pPr>
      <w:r w:rsidRPr="00DD3C73">
        <w:rPr>
          <w:b/>
          <w:bCs/>
          <w:szCs w:val="24"/>
          <w:lang w:val="en-GB"/>
        </w:rPr>
        <w:t xml:space="preserve">Incoming funds = </w:t>
      </w:r>
      <w:r w:rsidRPr="00DD3C73">
        <w:rPr>
          <w:szCs w:val="24"/>
          <w:lang w:val="en-GB"/>
        </w:rPr>
        <w:t xml:space="preserve">The received funds from Sida, only use this once you have actually received the funds from Sida. No need for country and sector allocation and only used as a “receipt” of received funds. </w:t>
      </w:r>
    </w:p>
    <w:p w14:paraId="792F7B77" w14:textId="3D4D424D" w:rsidR="006811A5" w:rsidRDefault="006811A5" w:rsidP="0064355F">
      <w:pPr>
        <w:pStyle w:val="ListParagraph"/>
        <w:numPr>
          <w:ilvl w:val="0"/>
          <w:numId w:val="23"/>
        </w:numPr>
        <w:rPr>
          <w:szCs w:val="24"/>
          <w:lang w:val="en-GB"/>
        </w:rPr>
      </w:pPr>
      <w:r w:rsidRPr="00DD3C73">
        <w:rPr>
          <w:b/>
          <w:bCs/>
          <w:szCs w:val="24"/>
          <w:lang w:val="en-GB"/>
        </w:rPr>
        <w:t xml:space="preserve">Incoming commitments = </w:t>
      </w:r>
      <w:r w:rsidRPr="00DD3C73">
        <w:rPr>
          <w:szCs w:val="24"/>
          <w:lang w:val="en-GB"/>
        </w:rPr>
        <w:t xml:space="preserve">Planned incoming funds/preliminary outcome on transactions. We use this for you to be able to allocate your funds to countries and sectors. If you were to allocate your funds under “Incoming funds” you would only be able to allocate the already received funds and we need to be able to see an allocation on all planned funds. </w:t>
      </w:r>
    </w:p>
    <w:p w14:paraId="4120A636" w14:textId="77777777" w:rsidR="00DD3C73" w:rsidRPr="00DD3C73" w:rsidRDefault="00DD3C73" w:rsidP="00DD3C73">
      <w:pPr>
        <w:pStyle w:val="ListParagraph"/>
        <w:numPr>
          <w:ilvl w:val="0"/>
          <w:numId w:val="0"/>
        </w:numPr>
        <w:ind w:left="720"/>
        <w:rPr>
          <w:szCs w:val="24"/>
          <w:lang w:val="en-GB"/>
        </w:rPr>
      </w:pPr>
    </w:p>
    <w:p w14:paraId="76A25EAA" w14:textId="12722B5B" w:rsidR="00985C60" w:rsidRPr="00985C60" w:rsidRDefault="006811A5" w:rsidP="00985C60">
      <w:pPr>
        <w:pStyle w:val="ListParagraph"/>
        <w:numPr>
          <w:ilvl w:val="1"/>
          <w:numId w:val="17"/>
        </w:numPr>
        <w:rPr>
          <w:szCs w:val="24"/>
          <w:lang w:val="en-GB"/>
        </w:rPr>
      </w:pPr>
      <w:r w:rsidRPr="00985C60">
        <w:rPr>
          <w:b/>
          <w:bCs/>
          <w:szCs w:val="24"/>
          <w:lang w:val="en-GB"/>
        </w:rPr>
        <w:lastRenderedPageBreak/>
        <w:t>Disbursement</w:t>
      </w:r>
      <w:r w:rsidRPr="00985C60">
        <w:rPr>
          <w:szCs w:val="24"/>
          <w:lang w:val="en-GB"/>
        </w:rPr>
        <w:t xml:space="preserve"> = </w:t>
      </w:r>
      <w:r w:rsidR="00985C60" w:rsidRPr="00985C60">
        <w:rPr>
          <w:szCs w:val="24"/>
          <w:lang w:val="en-GB"/>
        </w:rPr>
        <w:t>should reflect either actual payments made to the implementing partner or, where relevant, the total costs booked and attributed to the implementing partner during the reporting period.</w:t>
      </w:r>
    </w:p>
    <w:p w14:paraId="2DA06D0E" w14:textId="4E16A7FA" w:rsidR="006811A5" w:rsidRPr="006811A5" w:rsidRDefault="006811A5" w:rsidP="00985C60">
      <w:pPr>
        <w:pStyle w:val="ListParagraph"/>
        <w:numPr>
          <w:ilvl w:val="0"/>
          <w:numId w:val="0"/>
        </w:numPr>
        <w:tabs>
          <w:tab w:val="clear" w:pos="851"/>
        </w:tabs>
        <w:spacing w:after="160"/>
        <w:ind w:left="1440"/>
        <w:contextualSpacing/>
        <w:rPr>
          <w:szCs w:val="24"/>
          <w:lang w:val="en-GB"/>
        </w:rPr>
      </w:pPr>
    </w:p>
    <w:p w14:paraId="7E84906B" w14:textId="77777777" w:rsidR="006811A5" w:rsidRPr="006811A5" w:rsidRDefault="006811A5" w:rsidP="0064355F">
      <w:pPr>
        <w:pStyle w:val="ListParagraph"/>
        <w:numPr>
          <w:ilvl w:val="2"/>
          <w:numId w:val="17"/>
        </w:numPr>
        <w:tabs>
          <w:tab w:val="clear" w:pos="851"/>
        </w:tabs>
        <w:spacing w:after="160"/>
        <w:contextualSpacing/>
        <w:rPr>
          <w:szCs w:val="24"/>
        </w:rPr>
      </w:pPr>
      <w:proofErr w:type="spellStart"/>
      <w:r w:rsidRPr="006811A5">
        <w:rPr>
          <w:szCs w:val="24"/>
        </w:rPr>
        <w:t>Reference</w:t>
      </w:r>
      <w:proofErr w:type="spellEnd"/>
      <w:r w:rsidRPr="006811A5">
        <w:rPr>
          <w:szCs w:val="24"/>
        </w:rPr>
        <w:t xml:space="preserve"> = </w:t>
      </w:r>
      <w:proofErr w:type="spellStart"/>
      <w:r w:rsidRPr="006811A5">
        <w:rPr>
          <w:szCs w:val="24"/>
        </w:rPr>
        <w:t>Implementing</w:t>
      </w:r>
      <w:proofErr w:type="spellEnd"/>
      <w:r w:rsidRPr="006811A5">
        <w:rPr>
          <w:szCs w:val="24"/>
        </w:rPr>
        <w:t xml:space="preserve"> partners </w:t>
      </w:r>
      <w:proofErr w:type="spellStart"/>
      <w:r w:rsidRPr="006811A5">
        <w:rPr>
          <w:szCs w:val="24"/>
        </w:rPr>
        <w:t>name</w:t>
      </w:r>
      <w:proofErr w:type="spellEnd"/>
    </w:p>
    <w:p w14:paraId="3EA54D03" w14:textId="77777777" w:rsidR="006811A5" w:rsidRPr="006811A5" w:rsidRDefault="006811A5" w:rsidP="0064355F">
      <w:pPr>
        <w:pStyle w:val="ListParagraph"/>
        <w:numPr>
          <w:ilvl w:val="2"/>
          <w:numId w:val="17"/>
        </w:numPr>
        <w:tabs>
          <w:tab w:val="clear" w:pos="851"/>
        </w:tabs>
        <w:spacing w:after="160"/>
        <w:contextualSpacing/>
        <w:rPr>
          <w:szCs w:val="24"/>
        </w:rPr>
      </w:pPr>
      <w:proofErr w:type="spellStart"/>
      <w:r w:rsidRPr="006811A5">
        <w:rPr>
          <w:szCs w:val="24"/>
        </w:rPr>
        <w:t>Transaction</w:t>
      </w:r>
      <w:proofErr w:type="spellEnd"/>
      <w:r w:rsidRPr="006811A5">
        <w:rPr>
          <w:szCs w:val="24"/>
        </w:rPr>
        <w:t xml:space="preserve"> </w:t>
      </w:r>
      <w:proofErr w:type="spellStart"/>
      <w:r w:rsidRPr="006811A5">
        <w:rPr>
          <w:szCs w:val="24"/>
        </w:rPr>
        <w:t>type</w:t>
      </w:r>
      <w:proofErr w:type="spellEnd"/>
      <w:r w:rsidRPr="006811A5">
        <w:rPr>
          <w:szCs w:val="24"/>
        </w:rPr>
        <w:t xml:space="preserve"> = </w:t>
      </w:r>
      <w:proofErr w:type="spellStart"/>
      <w:r w:rsidRPr="006811A5">
        <w:rPr>
          <w:szCs w:val="24"/>
        </w:rPr>
        <w:t>Disbursement</w:t>
      </w:r>
      <w:proofErr w:type="spellEnd"/>
    </w:p>
    <w:p w14:paraId="6688348B"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Transaction date = The date the transaction was made</w:t>
      </w:r>
    </w:p>
    <w:p w14:paraId="1254AB24"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Value = The amount disbursed to your implementing partner</w:t>
      </w:r>
    </w:p>
    <w:p w14:paraId="5536341B"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Description = Total budget xxx (your implementing partner)</w:t>
      </w:r>
    </w:p>
    <w:p w14:paraId="1B79DA36" w14:textId="77777777" w:rsidR="006811A5" w:rsidRPr="006811A5" w:rsidRDefault="006811A5" w:rsidP="0064355F">
      <w:pPr>
        <w:pStyle w:val="ListParagraph"/>
        <w:numPr>
          <w:ilvl w:val="2"/>
          <w:numId w:val="17"/>
        </w:numPr>
        <w:tabs>
          <w:tab w:val="clear" w:pos="851"/>
        </w:tabs>
        <w:spacing w:after="160"/>
        <w:contextualSpacing/>
        <w:rPr>
          <w:szCs w:val="24"/>
        </w:rPr>
      </w:pPr>
      <w:proofErr w:type="spellStart"/>
      <w:r w:rsidRPr="006811A5">
        <w:rPr>
          <w:szCs w:val="24"/>
        </w:rPr>
        <w:t>Provider</w:t>
      </w:r>
      <w:proofErr w:type="spellEnd"/>
      <w:r w:rsidRPr="006811A5">
        <w:rPr>
          <w:szCs w:val="24"/>
        </w:rPr>
        <w:t xml:space="preserve"> organisation; </w:t>
      </w:r>
    </w:p>
    <w:p w14:paraId="2CB4FA66" w14:textId="77777777" w:rsidR="006811A5" w:rsidRPr="006811A5" w:rsidRDefault="006811A5" w:rsidP="0064355F">
      <w:pPr>
        <w:pStyle w:val="ListParagraph"/>
        <w:numPr>
          <w:ilvl w:val="3"/>
          <w:numId w:val="17"/>
        </w:numPr>
        <w:tabs>
          <w:tab w:val="clear" w:pos="851"/>
        </w:tabs>
        <w:spacing w:after="160"/>
        <w:contextualSpacing/>
        <w:rPr>
          <w:szCs w:val="24"/>
          <w:lang w:val="fr-FR"/>
        </w:rPr>
      </w:pPr>
      <w:r w:rsidRPr="006811A5">
        <w:rPr>
          <w:szCs w:val="24"/>
          <w:lang w:val="fr-FR"/>
        </w:rPr>
        <w:t>Organisation Identifier code (</w:t>
      </w:r>
      <w:proofErr w:type="spellStart"/>
      <w:r w:rsidRPr="006811A5">
        <w:rPr>
          <w:szCs w:val="24"/>
          <w:lang w:val="fr-FR"/>
        </w:rPr>
        <w:t>your</w:t>
      </w:r>
      <w:proofErr w:type="spellEnd"/>
      <w:r w:rsidRPr="006811A5">
        <w:rPr>
          <w:szCs w:val="24"/>
          <w:lang w:val="fr-FR"/>
        </w:rPr>
        <w:t xml:space="preserve"> organisation or </w:t>
      </w:r>
      <w:proofErr w:type="spellStart"/>
      <w:r w:rsidRPr="006811A5">
        <w:rPr>
          <w:szCs w:val="24"/>
          <w:lang w:val="fr-FR"/>
        </w:rPr>
        <w:t>your</w:t>
      </w:r>
      <w:proofErr w:type="spellEnd"/>
      <w:r w:rsidRPr="006811A5">
        <w:rPr>
          <w:szCs w:val="24"/>
          <w:lang w:val="fr-FR"/>
        </w:rPr>
        <w:t xml:space="preserve"> organisation identifier), </w:t>
      </w:r>
    </w:p>
    <w:p w14:paraId="35F6D80C" w14:textId="77777777" w:rsidR="006811A5" w:rsidRPr="006811A5" w:rsidRDefault="006811A5" w:rsidP="0064355F">
      <w:pPr>
        <w:pStyle w:val="ListParagraph"/>
        <w:numPr>
          <w:ilvl w:val="3"/>
          <w:numId w:val="17"/>
        </w:numPr>
        <w:tabs>
          <w:tab w:val="clear" w:pos="851"/>
        </w:tabs>
        <w:spacing w:after="160"/>
        <w:contextualSpacing/>
        <w:rPr>
          <w:szCs w:val="24"/>
        </w:rPr>
      </w:pPr>
      <w:proofErr w:type="spellStart"/>
      <w:r w:rsidRPr="006811A5">
        <w:rPr>
          <w:szCs w:val="24"/>
        </w:rPr>
        <w:t>Provider</w:t>
      </w:r>
      <w:proofErr w:type="spellEnd"/>
      <w:r w:rsidRPr="006811A5">
        <w:rPr>
          <w:szCs w:val="24"/>
        </w:rPr>
        <w:t xml:space="preserve"> </w:t>
      </w:r>
      <w:proofErr w:type="spellStart"/>
      <w:r w:rsidRPr="006811A5">
        <w:rPr>
          <w:szCs w:val="24"/>
        </w:rPr>
        <w:t>activity</w:t>
      </w:r>
      <w:proofErr w:type="spellEnd"/>
      <w:r w:rsidRPr="006811A5">
        <w:rPr>
          <w:szCs w:val="24"/>
        </w:rPr>
        <w:t xml:space="preserve"> ID = </w:t>
      </w:r>
      <w:r w:rsidRPr="006811A5">
        <w:rPr>
          <w:b/>
          <w:bCs/>
          <w:szCs w:val="24"/>
          <w:lang w:val="fr-FR"/>
        </w:rPr>
        <w:t xml:space="preserve">SE-0-SE-6-contribution </w:t>
      </w:r>
      <w:proofErr w:type="spellStart"/>
      <w:r w:rsidRPr="006811A5">
        <w:rPr>
          <w:b/>
          <w:bCs/>
          <w:szCs w:val="24"/>
          <w:lang w:val="fr-FR"/>
        </w:rPr>
        <w:t>number</w:t>
      </w:r>
      <w:proofErr w:type="spellEnd"/>
    </w:p>
    <w:p w14:paraId="59CB18A7" w14:textId="77777777" w:rsidR="006811A5" w:rsidRPr="006811A5" w:rsidRDefault="006811A5" w:rsidP="0064355F">
      <w:pPr>
        <w:pStyle w:val="ListParagraph"/>
        <w:numPr>
          <w:ilvl w:val="2"/>
          <w:numId w:val="17"/>
        </w:numPr>
        <w:tabs>
          <w:tab w:val="clear" w:pos="851"/>
        </w:tabs>
        <w:spacing w:after="160"/>
        <w:contextualSpacing/>
        <w:rPr>
          <w:b/>
          <w:bCs/>
          <w:szCs w:val="24"/>
          <w:lang w:val="en-GB"/>
        </w:rPr>
      </w:pPr>
      <w:r w:rsidRPr="006811A5">
        <w:rPr>
          <w:szCs w:val="24"/>
          <w:lang w:val="en-GB"/>
        </w:rPr>
        <w:t xml:space="preserve">Receiver organisation; </w:t>
      </w:r>
    </w:p>
    <w:p w14:paraId="724D4E01" w14:textId="537D25A7" w:rsidR="006811A5" w:rsidRPr="002A5799" w:rsidRDefault="006811A5" w:rsidP="0064355F">
      <w:pPr>
        <w:pStyle w:val="ListParagraph"/>
        <w:numPr>
          <w:ilvl w:val="3"/>
          <w:numId w:val="17"/>
        </w:numPr>
        <w:tabs>
          <w:tab w:val="clear" w:pos="851"/>
        </w:tabs>
        <w:spacing w:after="160"/>
        <w:contextualSpacing/>
        <w:rPr>
          <w:szCs w:val="24"/>
        </w:rPr>
      </w:pPr>
      <w:r w:rsidRPr="006811A5">
        <w:rPr>
          <w:szCs w:val="24"/>
          <w:lang w:val="en-GB"/>
        </w:rPr>
        <w:t xml:space="preserve">Receiver activity ID = </w:t>
      </w:r>
      <w:r w:rsidRPr="006811A5">
        <w:rPr>
          <w:b/>
          <w:bCs/>
          <w:szCs w:val="24"/>
          <w:lang w:val="fr-FR"/>
        </w:rPr>
        <w:t xml:space="preserve">SE-0-SE-6-contribution </w:t>
      </w:r>
      <w:proofErr w:type="spellStart"/>
      <w:r w:rsidRPr="006811A5">
        <w:rPr>
          <w:b/>
          <w:bCs/>
          <w:szCs w:val="24"/>
          <w:lang w:val="fr-FR"/>
        </w:rPr>
        <w:t>number</w:t>
      </w:r>
      <w:proofErr w:type="spellEnd"/>
    </w:p>
    <w:p w14:paraId="34AED2F4" w14:textId="4EC2DBEA" w:rsidR="00DD3C73" w:rsidRDefault="006811A5" w:rsidP="00DD3C73">
      <w:pPr>
        <w:rPr>
          <w:szCs w:val="24"/>
          <w:lang w:val="en-GB"/>
        </w:rPr>
      </w:pPr>
      <w:r w:rsidRPr="00DD3C73">
        <w:rPr>
          <w:szCs w:val="24"/>
          <w:lang w:val="en-GB"/>
        </w:rPr>
        <w:t>Disbursements</w:t>
      </w:r>
      <w:r w:rsidRPr="006811A5">
        <w:rPr>
          <w:szCs w:val="24"/>
          <w:lang w:val="en-GB"/>
        </w:rPr>
        <w:t xml:space="preserve"> are reported once per year in IATI – please report this </w:t>
      </w:r>
      <w:r w:rsidR="00B16ACF">
        <w:rPr>
          <w:szCs w:val="24"/>
          <w:lang w:val="en-GB"/>
        </w:rPr>
        <w:t xml:space="preserve">during the Final Outcome report. </w:t>
      </w:r>
    </w:p>
    <w:p w14:paraId="65B03A2D" w14:textId="36D21650" w:rsidR="006811A5" w:rsidRPr="00DD3C73" w:rsidRDefault="006811A5" w:rsidP="00DD3C73">
      <w:pPr>
        <w:rPr>
          <w:szCs w:val="24"/>
          <w:lang w:val="en-GB"/>
        </w:rPr>
      </w:pPr>
      <w:r w:rsidRPr="00DD3C73">
        <w:rPr>
          <w:szCs w:val="24"/>
          <w:lang w:val="en-GB"/>
        </w:rPr>
        <w:t xml:space="preserve">If you have many partners and a lot of different disbursements, you may report each partners total disbursed amount for the entire year. It will then be one disbursement per partner each year. </w:t>
      </w:r>
    </w:p>
    <w:p w14:paraId="34B4C6E3" w14:textId="77777777" w:rsidR="006811A5" w:rsidRPr="006811A5" w:rsidRDefault="006811A5" w:rsidP="006811A5">
      <w:pPr>
        <w:rPr>
          <w:szCs w:val="24"/>
          <w:lang w:val="en-GB"/>
        </w:rPr>
      </w:pPr>
    </w:p>
    <w:p w14:paraId="7E7C08AF" w14:textId="7193AFC4" w:rsidR="006811A5" w:rsidRPr="002A5799" w:rsidRDefault="006811A5" w:rsidP="002A5799">
      <w:pPr>
        <w:pStyle w:val="Heading2"/>
        <w:rPr>
          <w:rFonts w:ascii="Aptos" w:hAnsi="Aptos" w:cstheme="minorHAnsi"/>
          <w:b/>
          <w:bCs/>
          <w:sz w:val="28"/>
          <w:szCs w:val="28"/>
          <w:lang w:val="en-GB"/>
        </w:rPr>
      </w:pPr>
      <w:bookmarkStart w:id="3" w:name="_Toc238826713"/>
      <w:r w:rsidRPr="006811A5">
        <w:rPr>
          <w:rFonts w:ascii="Aptos" w:hAnsi="Aptos" w:cstheme="minorHAnsi"/>
          <w:b/>
          <w:bCs/>
          <w:sz w:val="28"/>
          <w:szCs w:val="28"/>
          <w:lang w:val="en-GB"/>
        </w:rPr>
        <w:t>STEP 2 – Download your report in XLSX-format and send it to your programme manager at Sida</w:t>
      </w:r>
      <w:bookmarkEnd w:id="3"/>
    </w:p>
    <w:p w14:paraId="77660C32" w14:textId="77777777" w:rsidR="006811A5" w:rsidRPr="00AF5C60" w:rsidRDefault="006811A5" w:rsidP="0064355F">
      <w:pPr>
        <w:pStyle w:val="ListParagraph"/>
        <w:numPr>
          <w:ilvl w:val="0"/>
          <w:numId w:val="18"/>
        </w:numPr>
        <w:tabs>
          <w:tab w:val="clear" w:pos="851"/>
        </w:tabs>
        <w:spacing w:after="160"/>
        <w:contextualSpacing/>
        <w:rPr>
          <w:i w:val="0"/>
          <w:iCs w:val="0"/>
          <w:szCs w:val="24"/>
          <w:lang w:val="en-GB"/>
        </w:rPr>
      </w:pPr>
      <w:r w:rsidRPr="00AF5C60">
        <w:rPr>
          <w:i w:val="0"/>
          <w:iCs w:val="0"/>
          <w:szCs w:val="24"/>
          <w:lang w:val="en-GB"/>
        </w:rPr>
        <w:t>Go to “Activity data”</w:t>
      </w:r>
    </w:p>
    <w:p w14:paraId="20EEC64A" w14:textId="77777777" w:rsidR="006811A5" w:rsidRPr="00AF5C60" w:rsidRDefault="006811A5" w:rsidP="0064355F">
      <w:pPr>
        <w:pStyle w:val="ListParagraph"/>
        <w:numPr>
          <w:ilvl w:val="0"/>
          <w:numId w:val="18"/>
        </w:numPr>
        <w:tabs>
          <w:tab w:val="clear" w:pos="851"/>
        </w:tabs>
        <w:spacing w:after="160"/>
        <w:contextualSpacing/>
        <w:rPr>
          <w:i w:val="0"/>
          <w:iCs w:val="0"/>
          <w:szCs w:val="24"/>
          <w:lang w:val="en-GB"/>
        </w:rPr>
      </w:pPr>
      <w:r w:rsidRPr="00AF5C60">
        <w:rPr>
          <w:i w:val="0"/>
          <w:iCs w:val="0"/>
          <w:szCs w:val="24"/>
          <w:lang w:val="en-GB"/>
        </w:rPr>
        <w:t>Select the activity data you wish to download</w:t>
      </w:r>
    </w:p>
    <w:p w14:paraId="0339BC8F" w14:textId="77777777" w:rsidR="006811A5" w:rsidRPr="00AF5C60" w:rsidRDefault="006811A5" w:rsidP="0064355F">
      <w:pPr>
        <w:pStyle w:val="ListParagraph"/>
        <w:numPr>
          <w:ilvl w:val="0"/>
          <w:numId w:val="18"/>
        </w:numPr>
        <w:tabs>
          <w:tab w:val="clear" w:pos="851"/>
        </w:tabs>
        <w:spacing w:after="160"/>
        <w:contextualSpacing/>
        <w:rPr>
          <w:i w:val="0"/>
          <w:iCs w:val="0"/>
          <w:szCs w:val="24"/>
          <w:lang w:val="en-GB"/>
        </w:rPr>
      </w:pPr>
      <w:r w:rsidRPr="00AF5C60">
        <w:rPr>
          <w:i w:val="0"/>
          <w:iCs w:val="0"/>
          <w:szCs w:val="24"/>
          <w:lang w:val="en-GB"/>
        </w:rPr>
        <w:t>Download XLSX</w:t>
      </w:r>
    </w:p>
    <w:p w14:paraId="59036BDA" w14:textId="77777777" w:rsidR="006811A5" w:rsidRPr="00AF5C60" w:rsidRDefault="006811A5" w:rsidP="00AF5C60">
      <w:pPr>
        <w:ind w:left="360" w:firstLine="360"/>
        <w:rPr>
          <w:szCs w:val="24"/>
          <w:lang w:val="en-GB"/>
        </w:rPr>
      </w:pPr>
      <w:r w:rsidRPr="00AF5C60">
        <w:rPr>
          <w:szCs w:val="24"/>
          <w:lang w:val="en-GB"/>
        </w:rPr>
        <w:t xml:space="preserve">See picture below with stage 1-3. </w:t>
      </w:r>
    </w:p>
    <w:p w14:paraId="734D62FC" w14:textId="77777777" w:rsidR="006811A5" w:rsidRPr="00AF5C60" w:rsidRDefault="006811A5" w:rsidP="0064355F">
      <w:pPr>
        <w:pStyle w:val="ListParagraph"/>
        <w:numPr>
          <w:ilvl w:val="1"/>
          <w:numId w:val="18"/>
        </w:numPr>
        <w:tabs>
          <w:tab w:val="clear" w:pos="851"/>
        </w:tabs>
        <w:spacing w:after="160"/>
        <w:contextualSpacing/>
        <w:rPr>
          <w:i w:val="0"/>
          <w:iCs w:val="0"/>
          <w:szCs w:val="24"/>
          <w:lang w:val="en-GB"/>
        </w:rPr>
      </w:pPr>
      <w:r w:rsidRPr="00AF5C60">
        <w:rPr>
          <w:i w:val="0"/>
          <w:iCs w:val="0"/>
          <w:szCs w:val="24"/>
          <w:lang w:val="en-GB"/>
        </w:rPr>
        <w:t xml:space="preserve">Only the excel called “Activity” is relevant. See STEP 3, 2.b below for advice on how to more easily navigate the excel. </w:t>
      </w:r>
    </w:p>
    <w:p w14:paraId="4BC26AD8" w14:textId="5B3B1907" w:rsidR="006811A5" w:rsidRPr="00AF5C60" w:rsidRDefault="006811A5" w:rsidP="0064355F">
      <w:pPr>
        <w:pStyle w:val="ListParagraph"/>
        <w:numPr>
          <w:ilvl w:val="1"/>
          <w:numId w:val="18"/>
        </w:numPr>
        <w:tabs>
          <w:tab w:val="clear" w:pos="851"/>
        </w:tabs>
        <w:spacing w:after="160"/>
        <w:contextualSpacing/>
        <w:rPr>
          <w:i w:val="0"/>
          <w:iCs w:val="0"/>
          <w:szCs w:val="24"/>
          <w:lang w:val="en-GB"/>
        </w:rPr>
      </w:pPr>
      <w:r w:rsidRPr="00AF5C60">
        <w:rPr>
          <w:i w:val="0"/>
          <w:iCs w:val="0"/>
          <w:szCs w:val="24"/>
          <w:lang w:val="en-GB"/>
        </w:rPr>
        <w:t xml:space="preserve">You only need to look at the elements already reported on, the blank element are irrelevant. </w:t>
      </w:r>
    </w:p>
    <w:p w14:paraId="7C89B150" w14:textId="77777777" w:rsidR="006811A5" w:rsidRPr="00AF5C60" w:rsidRDefault="006811A5" w:rsidP="0064355F">
      <w:pPr>
        <w:pStyle w:val="ListParagraph"/>
        <w:numPr>
          <w:ilvl w:val="0"/>
          <w:numId w:val="18"/>
        </w:numPr>
        <w:tabs>
          <w:tab w:val="clear" w:pos="851"/>
        </w:tabs>
        <w:spacing w:after="160"/>
        <w:contextualSpacing/>
        <w:rPr>
          <w:i w:val="0"/>
          <w:iCs w:val="0"/>
          <w:szCs w:val="24"/>
          <w:lang w:val="en-GB"/>
        </w:rPr>
      </w:pPr>
      <w:r w:rsidRPr="00AF5C60">
        <w:rPr>
          <w:i w:val="0"/>
          <w:iCs w:val="0"/>
          <w:szCs w:val="24"/>
          <w:lang w:val="en-GB"/>
        </w:rPr>
        <w:t xml:space="preserve">Once downloaded, send the excel called “Activity” to your programme manager at Sida (for now you will have to send it via E-mail, we are working on solutions where this step might look different in the future). </w:t>
      </w:r>
    </w:p>
    <w:p w14:paraId="496449E4" w14:textId="77777777" w:rsidR="006811A5" w:rsidRPr="006811A5" w:rsidRDefault="006811A5" w:rsidP="006811A5">
      <w:pPr>
        <w:rPr>
          <w:szCs w:val="24"/>
          <w:lang w:val="en-GB"/>
        </w:rPr>
      </w:pPr>
      <w:r w:rsidRPr="006811A5">
        <w:rPr>
          <w:noProof/>
          <w:szCs w:val="24"/>
          <w:lang w:val="en-GB"/>
        </w:rPr>
        <w:lastRenderedPageBreak/>
        <w:drawing>
          <wp:inline distT="0" distB="0" distL="0" distR="0" wp14:anchorId="3F5F3E1D" wp14:editId="3BABB905">
            <wp:extent cx="5760720" cy="2410460"/>
            <wp:effectExtent l="0" t="0" r="0" b="8890"/>
            <wp:docPr id="1405859216" name="Picture 1" descr="Printscreen from I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59216" name="Picture 1" descr="Printscreen from IATI"/>
                    <pic:cNvPicPr/>
                  </pic:nvPicPr>
                  <pic:blipFill>
                    <a:blip r:embed="rId11"/>
                    <a:stretch>
                      <a:fillRect/>
                    </a:stretch>
                  </pic:blipFill>
                  <pic:spPr>
                    <a:xfrm>
                      <a:off x="0" y="0"/>
                      <a:ext cx="5760720" cy="2410460"/>
                    </a:xfrm>
                    <a:prstGeom prst="rect">
                      <a:avLst/>
                    </a:prstGeom>
                  </pic:spPr>
                </pic:pic>
              </a:graphicData>
            </a:graphic>
          </wp:inline>
        </w:drawing>
      </w:r>
    </w:p>
    <w:p w14:paraId="15C8BE8E" w14:textId="77777777" w:rsidR="006811A5" w:rsidRPr="00AF5C60" w:rsidRDefault="006811A5" w:rsidP="0064355F">
      <w:pPr>
        <w:pStyle w:val="ListParagraph"/>
        <w:numPr>
          <w:ilvl w:val="0"/>
          <w:numId w:val="18"/>
        </w:numPr>
        <w:tabs>
          <w:tab w:val="clear" w:pos="851"/>
        </w:tabs>
        <w:spacing w:after="160"/>
        <w:contextualSpacing/>
        <w:rPr>
          <w:i w:val="0"/>
          <w:iCs w:val="0"/>
          <w:szCs w:val="24"/>
          <w:lang w:val="en-GB"/>
        </w:rPr>
      </w:pPr>
      <w:r w:rsidRPr="00AF5C60">
        <w:rPr>
          <w:i w:val="0"/>
          <w:iCs w:val="0"/>
          <w:szCs w:val="24"/>
          <w:lang w:val="en-GB"/>
        </w:rPr>
        <w:t xml:space="preserve">After your report has been approved by your programme manager, go to IATI and select your activity (like step number 2 in the picture) and press Publish. </w:t>
      </w:r>
    </w:p>
    <w:p w14:paraId="09B6D20D" w14:textId="77777777" w:rsidR="002A5799" w:rsidRDefault="002A5799" w:rsidP="006811A5">
      <w:pPr>
        <w:pStyle w:val="Heading2"/>
        <w:rPr>
          <w:rFonts w:ascii="Aptos" w:hAnsi="Aptos" w:cstheme="minorHAnsi"/>
          <w:b/>
          <w:bCs/>
          <w:sz w:val="28"/>
          <w:szCs w:val="28"/>
          <w:lang w:val="en-GB"/>
        </w:rPr>
      </w:pPr>
    </w:p>
    <w:p w14:paraId="150AB7C7" w14:textId="30550055" w:rsidR="006811A5" w:rsidRPr="002A5799" w:rsidRDefault="006811A5" w:rsidP="002A5799">
      <w:pPr>
        <w:pStyle w:val="Heading2"/>
        <w:rPr>
          <w:rFonts w:ascii="Aptos" w:hAnsi="Aptos" w:cstheme="minorHAnsi"/>
          <w:i/>
          <w:iCs/>
          <w:sz w:val="24"/>
          <w:szCs w:val="24"/>
          <w:lang w:val="en-GB"/>
        </w:rPr>
      </w:pPr>
      <w:bookmarkStart w:id="4" w:name="_Toc238826714"/>
      <w:r w:rsidRPr="006811A5">
        <w:rPr>
          <w:rFonts w:ascii="Aptos" w:hAnsi="Aptos" w:cstheme="minorHAnsi"/>
          <w:b/>
          <w:bCs/>
          <w:sz w:val="28"/>
          <w:szCs w:val="28"/>
          <w:lang w:val="en-GB"/>
        </w:rPr>
        <w:t>STEP 3 – Reporting on sensitive information (only relevant if you have an agreement about this with your programme manager at Sida)</w:t>
      </w:r>
      <w:bookmarkEnd w:id="4"/>
    </w:p>
    <w:p w14:paraId="5739062A" w14:textId="77777777" w:rsidR="006811A5" w:rsidRPr="00AF5C60" w:rsidRDefault="006811A5" w:rsidP="0064355F">
      <w:pPr>
        <w:pStyle w:val="ListParagraph"/>
        <w:numPr>
          <w:ilvl w:val="0"/>
          <w:numId w:val="19"/>
        </w:numPr>
        <w:tabs>
          <w:tab w:val="clear" w:pos="851"/>
        </w:tabs>
        <w:spacing w:after="160"/>
        <w:contextualSpacing/>
        <w:rPr>
          <w:i w:val="0"/>
          <w:iCs w:val="0"/>
          <w:szCs w:val="24"/>
          <w:lang w:val="en-GB"/>
        </w:rPr>
      </w:pPr>
      <w:r w:rsidRPr="00AF5C60">
        <w:rPr>
          <w:i w:val="0"/>
          <w:iCs w:val="0"/>
          <w:szCs w:val="24"/>
          <w:lang w:val="en-GB"/>
        </w:rPr>
        <w:t xml:space="preserve">Fill in all default elements (stage 1-6), element 8 (Participating org), element 9 (Budget) and 10 (Transactions). </w:t>
      </w:r>
    </w:p>
    <w:p w14:paraId="56F060AD" w14:textId="567C2CE7" w:rsidR="006811A5" w:rsidRPr="00AF5C60" w:rsidRDefault="006811A5" w:rsidP="0064355F">
      <w:pPr>
        <w:pStyle w:val="ListParagraph"/>
        <w:numPr>
          <w:ilvl w:val="1"/>
          <w:numId w:val="19"/>
        </w:numPr>
        <w:tabs>
          <w:tab w:val="clear" w:pos="851"/>
        </w:tabs>
        <w:spacing w:after="160"/>
        <w:contextualSpacing/>
        <w:rPr>
          <w:i w:val="0"/>
          <w:iCs w:val="0"/>
          <w:szCs w:val="24"/>
          <w:lang w:val="en-GB"/>
        </w:rPr>
      </w:pPr>
      <w:r w:rsidRPr="00AF5C60">
        <w:rPr>
          <w:i w:val="0"/>
          <w:iCs w:val="0"/>
          <w:szCs w:val="24"/>
          <w:lang w:val="en-GB"/>
        </w:rPr>
        <w:t xml:space="preserve">If possible, fill in all sections in element 8 (Participating org). If, due to safety concerns, you are unable to fill in all your implementing partners, only fill in the implementing partners that can be published online.  </w:t>
      </w:r>
    </w:p>
    <w:p w14:paraId="466BE36C" w14:textId="77777777" w:rsidR="002A5799" w:rsidRPr="00AF5C60" w:rsidRDefault="006811A5" w:rsidP="0064355F">
      <w:pPr>
        <w:pStyle w:val="ListParagraph"/>
        <w:numPr>
          <w:ilvl w:val="1"/>
          <w:numId w:val="19"/>
        </w:numPr>
        <w:tabs>
          <w:tab w:val="clear" w:pos="851"/>
        </w:tabs>
        <w:spacing w:after="160"/>
        <w:contextualSpacing/>
        <w:rPr>
          <w:i w:val="0"/>
          <w:iCs w:val="0"/>
          <w:szCs w:val="24"/>
          <w:lang w:val="en-GB"/>
        </w:rPr>
      </w:pPr>
      <w:r w:rsidRPr="00AF5C60">
        <w:rPr>
          <w:i w:val="0"/>
          <w:iCs w:val="0"/>
          <w:szCs w:val="24"/>
          <w:lang w:val="en-GB"/>
        </w:rPr>
        <w:t xml:space="preserve">If in element 10 Transactions – Incoming commitments, you are unable to allocate your funds to specific countries or sectors, please allocate in region instead or skip this step completely and only report on your incoming commitments without allocating it to a sector or country/region (there will be an opportunity to do this in the next step). </w:t>
      </w:r>
      <w:r w:rsidRPr="00AF5C60">
        <w:rPr>
          <w:i w:val="0"/>
          <w:iCs w:val="0"/>
          <w:szCs w:val="24"/>
          <w:u w:val="single"/>
          <w:lang w:val="en-GB"/>
        </w:rPr>
        <w:t>However</w:t>
      </w:r>
      <w:r w:rsidRPr="00AF5C60">
        <w:rPr>
          <w:i w:val="0"/>
          <w:iCs w:val="0"/>
          <w:szCs w:val="24"/>
          <w:lang w:val="en-GB"/>
        </w:rPr>
        <w:t>, even if some countries are considered sensitive information, it is still required to allocate to those countries who are not considered sensitive in IATI. For example, if country X is safe to report directly in IATI but country Y is not, then you report country X and report country Y in the later step.</w:t>
      </w:r>
    </w:p>
    <w:p w14:paraId="0133369C" w14:textId="3F80ACA4" w:rsidR="006811A5" w:rsidRPr="00AF5C60" w:rsidRDefault="006811A5" w:rsidP="0064355F">
      <w:pPr>
        <w:pStyle w:val="ListParagraph"/>
        <w:numPr>
          <w:ilvl w:val="1"/>
          <w:numId w:val="19"/>
        </w:numPr>
        <w:tabs>
          <w:tab w:val="clear" w:pos="851"/>
        </w:tabs>
        <w:spacing w:after="160"/>
        <w:contextualSpacing/>
        <w:rPr>
          <w:i w:val="0"/>
          <w:iCs w:val="0"/>
          <w:szCs w:val="24"/>
          <w:lang w:val="en-GB"/>
        </w:rPr>
      </w:pPr>
      <w:r w:rsidRPr="00AF5C60">
        <w:rPr>
          <w:i w:val="0"/>
          <w:iCs w:val="0"/>
          <w:szCs w:val="24"/>
          <w:lang w:val="en-GB"/>
        </w:rPr>
        <w:t xml:space="preserve">If in element 10 Transactions – Disbursements, you are unable to publish information on all your disbursements to your partners due to safety reasons, please only publish the ones that are safe for public viewing. You will report the remaining partners in the next step. </w:t>
      </w:r>
    </w:p>
    <w:p w14:paraId="24C2AB08" w14:textId="77777777" w:rsidR="006811A5" w:rsidRPr="00AF5C60" w:rsidRDefault="006811A5" w:rsidP="0064355F">
      <w:pPr>
        <w:pStyle w:val="ListParagraph"/>
        <w:numPr>
          <w:ilvl w:val="0"/>
          <w:numId w:val="19"/>
        </w:numPr>
        <w:tabs>
          <w:tab w:val="clear" w:pos="851"/>
        </w:tabs>
        <w:spacing w:after="160"/>
        <w:contextualSpacing/>
        <w:rPr>
          <w:i w:val="0"/>
          <w:iCs w:val="0"/>
          <w:szCs w:val="24"/>
          <w:lang w:val="en-GB"/>
        </w:rPr>
      </w:pPr>
      <w:r w:rsidRPr="00AF5C60">
        <w:rPr>
          <w:i w:val="0"/>
          <w:iCs w:val="0"/>
          <w:szCs w:val="24"/>
          <w:lang w:val="en-GB"/>
        </w:rPr>
        <w:t xml:space="preserve">Once you have finished filling in the elements above where possible, follow STEP 2 and download your report in XLSX-format. </w:t>
      </w:r>
    </w:p>
    <w:p w14:paraId="2C713A9A" w14:textId="5326AEAB" w:rsidR="006811A5" w:rsidRPr="00AF5C60" w:rsidRDefault="006811A5" w:rsidP="0064355F">
      <w:pPr>
        <w:pStyle w:val="ListParagraph"/>
        <w:numPr>
          <w:ilvl w:val="1"/>
          <w:numId w:val="19"/>
        </w:numPr>
        <w:tabs>
          <w:tab w:val="clear" w:pos="851"/>
        </w:tabs>
        <w:spacing w:after="160"/>
        <w:contextualSpacing/>
        <w:rPr>
          <w:i w:val="0"/>
          <w:iCs w:val="0"/>
          <w:szCs w:val="24"/>
          <w:lang w:val="en-GB"/>
        </w:rPr>
      </w:pPr>
      <w:r w:rsidRPr="00AF5C60">
        <w:rPr>
          <w:i w:val="0"/>
          <w:iCs w:val="0"/>
          <w:szCs w:val="24"/>
          <w:lang w:val="en-GB"/>
        </w:rPr>
        <w:lastRenderedPageBreak/>
        <w:t xml:space="preserve">Once downloaded, open the excel called “activity” – here </w:t>
      </w:r>
      <w:proofErr w:type="spellStart"/>
      <w:r w:rsidRPr="00AF5C60">
        <w:rPr>
          <w:i w:val="0"/>
          <w:iCs w:val="0"/>
          <w:szCs w:val="24"/>
          <w:lang w:val="en-GB"/>
        </w:rPr>
        <w:t>your</w:t>
      </w:r>
      <w:proofErr w:type="spellEnd"/>
      <w:r w:rsidRPr="00AF5C60">
        <w:rPr>
          <w:i w:val="0"/>
          <w:iCs w:val="0"/>
          <w:szCs w:val="24"/>
          <w:lang w:val="en-GB"/>
        </w:rPr>
        <w:t xml:space="preserve"> are able to complete your report with the information that was not possible to be uploaded in IATI. </w:t>
      </w:r>
    </w:p>
    <w:p w14:paraId="0EE1DF32" w14:textId="77777777" w:rsidR="006811A5" w:rsidRPr="00AF5C60" w:rsidRDefault="006811A5" w:rsidP="0064355F">
      <w:pPr>
        <w:pStyle w:val="ListParagraph"/>
        <w:numPr>
          <w:ilvl w:val="1"/>
          <w:numId w:val="19"/>
        </w:numPr>
        <w:tabs>
          <w:tab w:val="clear" w:pos="851"/>
        </w:tabs>
        <w:spacing w:after="160"/>
        <w:contextualSpacing/>
        <w:rPr>
          <w:i w:val="0"/>
          <w:iCs w:val="0"/>
          <w:szCs w:val="24"/>
          <w:lang w:val="en-GB"/>
        </w:rPr>
      </w:pPr>
      <w:r w:rsidRPr="00AF5C60">
        <w:rPr>
          <w:i w:val="0"/>
          <w:iCs w:val="0"/>
          <w:szCs w:val="24"/>
          <w:lang w:val="en-GB"/>
        </w:rPr>
        <w:t xml:space="preserve">In the excel, to easier navigate it, go to “View” </w:t>
      </w:r>
      <w:r w:rsidRPr="00AF5C60">
        <w:rPr>
          <w:i w:val="0"/>
          <w:iCs w:val="0"/>
          <w:szCs w:val="24"/>
          <w:lang w:val="en-GB"/>
        </w:rPr>
        <w:sym w:font="Wingdings" w:char="F0E0"/>
      </w:r>
      <w:r w:rsidRPr="00AF5C60">
        <w:rPr>
          <w:i w:val="0"/>
          <w:iCs w:val="0"/>
          <w:szCs w:val="24"/>
          <w:lang w:val="en-GB"/>
        </w:rPr>
        <w:t xml:space="preserve"> “Navigation”. By doing this you will </w:t>
      </w:r>
      <w:proofErr w:type="spellStart"/>
      <w:r w:rsidRPr="00AF5C60">
        <w:rPr>
          <w:i w:val="0"/>
          <w:iCs w:val="0"/>
          <w:szCs w:val="24"/>
          <w:lang w:val="en-GB"/>
        </w:rPr>
        <w:t>se</w:t>
      </w:r>
      <w:proofErr w:type="spellEnd"/>
      <w:r w:rsidRPr="00AF5C60">
        <w:rPr>
          <w:i w:val="0"/>
          <w:iCs w:val="0"/>
          <w:szCs w:val="24"/>
          <w:lang w:val="en-GB"/>
        </w:rPr>
        <w:t xml:space="preserve"> the elements in a list form instead of down at the bottom of the document. </w:t>
      </w:r>
    </w:p>
    <w:p w14:paraId="0A3C2BF4" w14:textId="77777777" w:rsidR="006811A5" w:rsidRPr="00AF5C60" w:rsidRDefault="006811A5" w:rsidP="0064355F">
      <w:pPr>
        <w:pStyle w:val="ListParagraph"/>
        <w:numPr>
          <w:ilvl w:val="0"/>
          <w:numId w:val="24"/>
        </w:numPr>
        <w:tabs>
          <w:tab w:val="clear" w:pos="851"/>
        </w:tabs>
        <w:spacing w:after="160"/>
        <w:contextualSpacing/>
        <w:rPr>
          <w:i w:val="0"/>
          <w:iCs w:val="0"/>
          <w:szCs w:val="24"/>
          <w:lang w:val="en-GB"/>
        </w:rPr>
      </w:pPr>
      <w:r w:rsidRPr="00AF5C60">
        <w:rPr>
          <w:i w:val="0"/>
          <w:iCs w:val="0"/>
          <w:szCs w:val="24"/>
          <w:lang w:val="en-GB"/>
        </w:rPr>
        <w:t xml:space="preserve">Go to element “Participating org” and fill in your implementing partners the same way you filled in Funding and Accountable org. </w:t>
      </w:r>
    </w:p>
    <w:p w14:paraId="416ED841" w14:textId="77777777" w:rsidR="006811A5" w:rsidRPr="00AF5C60" w:rsidRDefault="006811A5" w:rsidP="0064355F">
      <w:pPr>
        <w:pStyle w:val="ListParagraph"/>
        <w:numPr>
          <w:ilvl w:val="0"/>
          <w:numId w:val="24"/>
        </w:numPr>
        <w:tabs>
          <w:tab w:val="clear" w:pos="851"/>
        </w:tabs>
        <w:spacing w:after="160"/>
        <w:contextualSpacing/>
        <w:rPr>
          <w:i w:val="0"/>
          <w:iCs w:val="0"/>
          <w:szCs w:val="24"/>
          <w:lang w:val="en-GB"/>
        </w:rPr>
      </w:pPr>
      <w:r w:rsidRPr="00AF5C60">
        <w:rPr>
          <w:i w:val="0"/>
          <w:iCs w:val="0"/>
          <w:szCs w:val="24"/>
          <w:lang w:val="en-GB"/>
        </w:rPr>
        <w:t xml:space="preserve">Go to element “Transaction” and the Transaction that says “Incoming commitment”. Go to step 11b and follow the instructions in this manual, then go to the excel and fill in your sector and country allocation in column  V-AB. Allocate by percentage under the Sector och Country Narrative section. </w:t>
      </w:r>
    </w:p>
    <w:p w14:paraId="546AFA52" w14:textId="77777777" w:rsidR="006811A5" w:rsidRPr="00AF5C60" w:rsidRDefault="006811A5" w:rsidP="0064355F">
      <w:pPr>
        <w:pStyle w:val="ListParagraph"/>
        <w:numPr>
          <w:ilvl w:val="0"/>
          <w:numId w:val="24"/>
        </w:numPr>
        <w:tabs>
          <w:tab w:val="clear" w:pos="851"/>
        </w:tabs>
        <w:spacing w:after="160"/>
        <w:contextualSpacing/>
        <w:rPr>
          <w:i w:val="0"/>
          <w:iCs w:val="0"/>
          <w:szCs w:val="24"/>
          <w:lang w:val="en-GB"/>
        </w:rPr>
      </w:pPr>
      <w:r w:rsidRPr="00AF5C60">
        <w:rPr>
          <w:i w:val="0"/>
          <w:iCs w:val="0"/>
          <w:szCs w:val="24"/>
          <w:lang w:val="en-GB"/>
        </w:rPr>
        <w:t xml:space="preserve">In the same element as above, fill in your remaining Disbursements in the excel together with the other disbursements. </w:t>
      </w:r>
    </w:p>
    <w:p w14:paraId="27120B49" w14:textId="77777777" w:rsidR="006811A5" w:rsidRPr="00AF5C60" w:rsidRDefault="006811A5" w:rsidP="0064355F">
      <w:pPr>
        <w:pStyle w:val="ListParagraph"/>
        <w:numPr>
          <w:ilvl w:val="0"/>
          <w:numId w:val="19"/>
        </w:numPr>
        <w:tabs>
          <w:tab w:val="clear" w:pos="851"/>
        </w:tabs>
        <w:spacing w:after="160"/>
        <w:contextualSpacing/>
        <w:rPr>
          <w:i w:val="0"/>
          <w:iCs w:val="0"/>
          <w:szCs w:val="24"/>
          <w:lang w:val="en-GB"/>
        </w:rPr>
      </w:pPr>
      <w:r w:rsidRPr="00AF5C60">
        <w:rPr>
          <w:i w:val="0"/>
          <w:iCs w:val="0"/>
          <w:szCs w:val="24"/>
          <w:lang w:val="en-GB"/>
        </w:rPr>
        <w:t>Once you have finished filling in all the required elements in the excel, follow STEP 2 stage 4 and 5, and send the excel to your Programme manager at Sida.</w:t>
      </w:r>
    </w:p>
    <w:p w14:paraId="524313D6" w14:textId="77777777" w:rsidR="002A5799" w:rsidRDefault="002A5799" w:rsidP="006811A5">
      <w:pPr>
        <w:pStyle w:val="Heading2"/>
        <w:rPr>
          <w:rFonts w:ascii="Aptos" w:hAnsi="Aptos" w:cstheme="minorHAnsi"/>
          <w:b/>
          <w:bCs/>
          <w:sz w:val="28"/>
          <w:szCs w:val="28"/>
          <w:lang w:val="en-GB"/>
        </w:rPr>
      </w:pPr>
    </w:p>
    <w:p w14:paraId="2AE2CFB0" w14:textId="72ECE34B" w:rsidR="006811A5" w:rsidRPr="002A5799" w:rsidRDefault="006811A5" w:rsidP="002A5799">
      <w:pPr>
        <w:pStyle w:val="Heading2"/>
        <w:rPr>
          <w:rFonts w:ascii="Aptos" w:hAnsi="Aptos" w:cstheme="minorHAnsi"/>
          <w:b/>
          <w:bCs/>
          <w:sz w:val="28"/>
          <w:szCs w:val="28"/>
          <w:lang w:val="en-GB"/>
        </w:rPr>
      </w:pPr>
      <w:bookmarkStart w:id="5" w:name="_Toc238826715"/>
      <w:r w:rsidRPr="006811A5">
        <w:rPr>
          <w:rFonts w:ascii="Aptos" w:hAnsi="Aptos" w:cstheme="minorHAnsi"/>
          <w:b/>
          <w:bCs/>
          <w:sz w:val="28"/>
          <w:szCs w:val="28"/>
          <w:lang w:val="en-GB"/>
        </w:rPr>
        <w:t>STEP 4 – Optional: How to complete your report in excel instead of doing it in IATI</w:t>
      </w:r>
      <w:bookmarkEnd w:id="5"/>
    </w:p>
    <w:p w14:paraId="5A465A7E" w14:textId="77777777" w:rsidR="006811A5" w:rsidRPr="006811A5" w:rsidRDefault="006811A5" w:rsidP="006811A5">
      <w:pPr>
        <w:ind w:left="360"/>
        <w:rPr>
          <w:i/>
          <w:iCs/>
          <w:szCs w:val="24"/>
          <w:lang w:val="en-GB"/>
        </w:rPr>
      </w:pPr>
      <w:r w:rsidRPr="006811A5">
        <w:rPr>
          <w:i/>
          <w:iCs/>
          <w:szCs w:val="24"/>
          <w:lang w:val="en-GB"/>
        </w:rPr>
        <w:t xml:space="preserve">Might be easier for those who have multiple transactions and participating organisations. </w:t>
      </w:r>
    </w:p>
    <w:p w14:paraId="580A7F85" w14:textId="77777777" w:rsidR="006811A5" w:rsidRPr="006811A5" w:rsidRDefault="006811A5" w:rsidP="006811A5">
      <w:pPr>
        <w:rPr>
          <w:szCs w:val="24"/>
          <w:lang w:val="en-GB"/>
        </w:rPr>
      </w:pPr>
      <w:r w:rsidRPr="006811A5">
        <w:rPr>
          <w:szCs w:val="24"/>
          <w:lang w:val="en-GB"/>
        </w:rPr>
        <w:t>When you need to report on multiple items within the same element – for example, as you do in ‘Transactions’ – it may be easier to complete all the elements once within IATI; for instance, you could complete an ‘incoming funds’, an ‘incoming commitment’ and a ‘disbursement’, and follow this approach for all the mandatory steps mentioned in the checklist. Then download the Excel file from IATI following STEP 2, and continue working there, filling in the remaining information in the same way as described in steps 2 and 3b.</w:t>
      </w:r>
    </w:p>
    <w:p w14:paraId="25CAF2CD" w14:textId="77777777" w:rsidR="006811A5" w:rsidRPr="006811A5" w:rsidRDefault="006811A5" w:rsidP="006811A5">
      <w:pPr>
        <w:rPr>
          <w:szCs w:val="24"/>
          <w:lang w:val="en-GB"/>
        </w:rPr>
      </w:pPr>
      <w:r w:rsidRPr="006811A5">
        <w:rPr>
          <w:szCs w:val="24"/>
          <w:lang w:val="en-GB"/>
        </w:rPr>
        <w:t>Once you have filled in all the information in the Excel file, send it to your programme manager at Sida for approval. Once you have received confirmation that the report has been approved, you can then upload the entire Excel file to IATI, and all the information will be entered into IATI. In that case, proceed as follows:</w:t>
      </w:r>
    </w:p>
    <w:p w14:paraId="75D16202" w14:textId="3CA43E1D" w:rsidR="006811A5" w:rsidRPr="00AF5C60" w:rsidRDefault="006811A5" w:rsidP="0064355F">
      <w:pPr>
        <w:pStyle w:val="ListParagraph"/>
        <w:numPr>
          <w:ilvl w:val="0"/>
          <w:numId w:val="22"/>
        </w:numPr>
        <w:rPr>
          <w:i w:val="0"/>
          <w:iCs w:val="0"/>
          <w:szCs w:val="24"/>
          <w:lang w:val="en-GB"/>
        </w:rPr>
      </w:pPr>
      <w:r w:rsidRPr="00AF5C60">
        <w:rPr>
          <w:i w:val="0"/>
          <w:iCs w:val="0"/>
          <w:szCs w:val="24"/>
          <w:lang w:val="en-GB"/>
        </w:rPr>
        <w:t xml:space="preserve">Click on ‘Add activity’ in the top right-hand corner in IATI under your activities </w:t>
      </w:r>
    </w:p>
    <w:p w14:paraId="7CA9E820" w14:textId="5EC23155" w:rsidR="006811A5" w:rsidRPr="00AF5C60" w:rsidRDefault="006811A5" w:rsidP="0064355F">
      <w:pPr>
        <w:pStyle w:val="ListParagraph"/>
        <w:numPr>
          <w:ilvl w:val="0"/>
          <w:numId w:val="22"/>
        </w:numPr>
        <w:rPr>
          <w:i w:val="0"/>
          <w:iCs w:val="0"/>
          <w:szCs w:val="24"/>
          <w:lang w:val="en-GB"/>
        </w:rPr>
      </w:pPr>
      <w:r w:rsidRPr="00AF5C60">
        <w:rPr>
          <w:i w:val="0"/>
          <w:iCs w:val="0"/>
          <w:szCs w:val="24"/>
          <w:lang w:val="en-GB"/>
        </w:rPr>
        <w:t>Import activities from XLSX</w:t>
      </w:r>
    </w:p>
    <w:p w14:paraId="1D3B0824" w14:textId="32EF442F" w:rsidR="006811A5" w:rsidRPr="00AF5C60" w:rsidRDefault="006811A5" w:rsidP="0064355F">
      <w:pPr>
        <w:pStyle w:val="ListParagraph"/>
        <w:numPr>
          <w:ilvl w:val="0"/>
          <w:numId w:val="22"/>
        </w:numPr>
        <w:rPr>
          <w:i w:val="0"/>
          <w:iCs w:val="0"/>
          <w:szCs w:val="24"/>
          <w:lang w:val="en-GB"/>
        </w:rPr>
      </w:pPr>
      <w:r w:rsidRPr="00AF5C60">
        <w:rPr>
          <w:i w:val="0"/>
          <w:iCs w:val="0"/>
          <w:szCs w:val="24"/>
          <w:lang w:val="en-GB"/>
        </w:rPr>
        <w:t>Select ‘Basic Activity Elements’ and upload your completed Excel file –&gt; Upload file</w:t>
      </w:r>
    </w:p>
    <w:p w14:paraId="7CB411EF" w14:textId="4A8DA9F7" w:rsidR="006811A5" w:rsidRPr="00AF5C60" w:rsidRDefault="006811A5" w:rsidP="0064355F">
      <w:pPr>
        <w:pStyle w:val="ListParagraph"/>
        <w:numPr>
          <w:ilvl w:val="0"/>
          <w:numId w:val="22"/>
        </w:numPr>
        <w:rPr>
          <w:i w:val="0"/>
          <w:iCs w:val="0"/>
          <w:szCs w:val="24"/>
          <w:lang w:val="en-GB"/>
        </w:rPr>
      </w:pPr>
      <w:r w:rsidRPr="00AF5C60">
        <w:rPr>
          <w:i w:val="0"/>
          <w:iCs w:val="0"/>
          <w:szCs w:val="24"/>
          <w:lang w:val="en-GB"/>
        </w:rPr>
        <w:lastRenderedPageBreak/>
        <w:t>Once the file has been uploaded, tick the small box to the right of it and click on ‘ADD’ in the top right-hand corner</w:t>
      </w:r>
    </w:p>
    <w:p w14:paraId="4353C926" w14:textId="79BE46D1" w:rsidR="006811A5" w:rsidRPr="00AF5C60" w:rsidRDefault="006811A5" w:rsidP="0064355F">
      <w:pPr>
        <w:pStyle w:val="ListParagraph"/>
        <w:numPr>
          <w:ilvl w:val="0"/>
          <w:numId w:val="22"/>
        </w:numPr>
        <w:rPr>
          <w:i w:val="0"/>
          <w:iCs w:val="0"/>
          <w:szCs w:val="24"/>
          <w:lang w:val="en-GB"/>
        </w:rPr>
      </w:pPr>
      <w:r w:rsidRPr="00AF5C60">
        <w:rPr>
          <w:i w:val="0"/>
          <w:iCs w:val="0"/>
          <w:szCs w:val="24"/>
          <w:lang w:val="en-GB"/>
        </w:rPr>
        <w:t>Then follow step 2.5 and publish the report on IATI</w:t>
      </w:r>
    </w:p>
    <w:p w14:paraId="00589D29" w14:textId="77777777" w:rsidR="006811A5" w:rsidRDefault="006811A5" w:rsidP="006811A5">
      <w:pPr>
        <w:rPr>
          <w:szCs w:val="24"/>
          <w:lang w:val="en-GB"/>
        </w:rPr>
      </w:pPr>
      <w:r w:rsidRPr="006811A5">
        <w:rPr>
          <w:szCs w:val="24"/>
          <w:lang w:val="en-GB"/>
        </w:rPr>
        <w:t>If you find it easier to work directly in IATI, you can do that instead; this is simply an alternative method which I suspect may be easier for many people who already work in Excel, as they can then copy the information to be used directly from their own files into the IATI Excel template.</w:t>
      </w:r>
    </w:p>
    <w:p w14:paraId="394B4913" w14:textId="77777777" w:rsidR="002A5799" w:rsidRPr="006811A5" w:rsidRDefault="002A5799" w:rsidP="006811A5">
      <w:pPr>
        <w:rPr>
          <w:szCs w:val="24"/>
          <w:lang w:val="en-GB"/>
        </w:rPr>
      </w:pPr>
    </w:p>
    <w:p w14:paraId="1232032C" w14:textId="354AC228" w:rsidR="006811A5" w:rsidRPr="002A5799" w:rsidRDefault="006811A5" w:rsidP="002A5799">
      <w:pPr>
        <w:pStyle w:val="Heading1"/>
        <w:jc w:val="center"/>
        <w:rPr>
          <w:sz w:val="32"/>
          <w:szCs w:val="32"/>
          <w:lang w:val="en-GB"/>
        </w:rPr>
      </w:pPr>
      <w:bookmarkStart w:id="6" w:name="_Toc238826716"/>
      <w:r w:rsidRPr="006811A5">
        <w:rPr>
          <w:sz w:val="32"/>
          <w:szCs w:val="32"/>
          <w:lang w:val="en-GB"/>
        </w:rPr>
        <w:t>CHAPTER TWO</w:t>
      </w:r>
      <w:bookmarkEnd w:id="6"/>
    </w:p>
    <w:p w14:paraId="23B05713" w14:textId="77777777" w:rsidR="006811A5" w:rsidRPr="006811A5" w:rsidRDefault="006811A5" w:rsidP="006811A5">
      <w:pPr>
        <w:rPr>
          <w:szCs w:val="24"/>
          <w:lang w:val="en-GB"/>
        </w:rPr>
      </w:pPr>
      <w:r w:rsidRPr="006811A5">
        <w:rPr>
          <w:szCs w:val="24"/>
          <w:lang w:val="en-GB"/>
        </w:rPr>
        <w:t xml:space="preserve">The information mentioned below is what you will need to update during the different reporting periods throughout the year. </w:t>
      </w:r>
      <w:r w:rsidRPr="006811A5">
        <w:rPr>
          <w:i/>
          <w:iCs/>
          <w:szCs w:val="24"/>
          <w:lang w:val="en-GB"/>
        </w:rPr>
        <w:t>Note</w:t>
      </w:r>
      <w:r w:rsidRPr="006811A5">
        <w:rPr>
          <w:szCs w:val="24"/>
          <w:lang w:val="en-GB"/>
        </w:rPr>
        <w:t xml:space="preserve">, once you have updated the required elements, follow STEP 2 in CHAPTER ONE.  </w:t>
      </w:r>
    </w:p>
    <w:p w14:paraId="3F092E32" w14:textId="5271D56E" w:rsidR="006811A5" w:rsidRDefault="006811A5" w:rsidP="006811A5">
      <w:pPr>
        <w:rPr>
          <w:szCs w:val="24"/>
          <w:lang w:val="en-GB"/>
        </w:rPr>
      </w:pPr>
      <w:r w:rsidRPr="006811A5">
        <w:rPr>
          <w:i/>
          <w:iCs/>
          <w:szCs w:val="24"/>
          <w:lang w:val="en-GB"/>
        </w:rPr>
        <w:t xml:space="preserve">Incoming Funds &amp; Disbursements </w:t>
      </w:r>
      <w:r w:rsidRPr="006811A5">
        <w:rPr>
          <w:szCs w:val="24"/>
          <w:lang w:val="en-GB"/>
        </w:rPr>
        <w:t xml:space="preserve">are however entered only during the </w:t>
      </w:r>
      <w:r w:rsidR="00A748E5">
        <w:rPr>
          <w:szCs w:val="24"/>
          <w:lang w:val="en-GB"/>
        </w:rPr>
        <w:t>Final Outcome</w:t>
      </w:r>
      <w:r w:rsidRPr="006811A5">
        <w:rPr>
          <w:szCs w:val="24"/>
          <w:lang w:val="en-GB"/>
        </w:rPr>
        <w:t xml:space="preserve"> report</w:t>
      </w:r>
      <w:r w:rsidR="00A748E5">
        <w:rPr>
          <w:szCs w:val="24"/>
          <w:lang w:val="en-GB"/>
        </w:rPr>
        <w:t>.</w:t>
      </w:r>
    </w:p>
    <w:p w14:paraId="373239BD" w14:textId="36BE95D9" w:rsidR="00A748E5" w:rsidRPr="00A748E5" w:rsidRDefault="00A748E5" w:rsidP="00A748E5">
      <w:pPr>
        <w:pStyle w:val="ListParagraph"/>
        <w:numPr>
          <w:ilvl w:val="0"/>
          <w:numId w:val="30"/>
        </w:numPr>
        <w:rPr>
          <w:b/>
          <w:bCs/>
          <w:szCs w:val="24"/>
          <w:lang w:val="en-GB"/>
        </w:rPr>
      </w:pPr>
      <w:r w:rsidRPr="00A748E5">
        <w:rPr>
          <w:b/>
          <w:bCs/>
          <w:i w:val="0"/>
          <w:iCs w:val="0"/>
          <w:szCs w:val="24"/>
          <w:lang w:val="en-GB"/>
        </w:rPr>
        <w:t xml:space="preserve">For your exact reporting period, please see your agreement or consult with your programme manager at Sida. </w:t>
      </w:r>
    </w:p>
    <w:p w14:paraId="129E2B1F" w14:textId="77777777" w:rsidR="00A748E5" w:rsidRPr="00A748E5" w:rsidRDefault="00A748E5" w:rsidP="00A748E5">
      <w:pPr>
        <w:pStyle w:val="ListParagraph"/>
        <w:numPr>
          <w:ilvl w:val="0"/>
          <w:numId w:val="0"/>
        </w:numPr>
        <w:ind w:left="720"/>
        <w:rPr>
          <w:szCs w:val="24"/>
          <w:lang w:val="en-GB"/>
        </w:rPr>
      </w:pPr>
    </w:p>
    <w:p w14:paraId="65324AF2" w14:textId="52ECB47D" w:rsidR="006811A5" w:rsidRPr="006811A5" w:rsidRDefault="006811A5" w:rsidP="006811A5">
      <w:pPr>
        <w:rPr>
          <w:i/>
          <w:iCs/>
          <w:szCs w:val="24"/>
          <w:lang w:val="en-GB"/>
        </w:rPr>
      </w:pPr>
      <w:r w:rsidRPr="006811A5">
        <w:rPr>
          <w:i/>
          <w:iCs/>
          <w:szCs w:val="24"/>
          <w:u w:val="single"/>
          <w:lang w:val="en-GB"/>
        </w:rPr>
        <w:t>Please remember,</w:t>
      </w:r>
      <w:r w:rsidRPr="006811A5">
        <w:rPr>
          <w:i/>
          <w:iCs/>
          <w:szCs w:val="24"/>
          <w:lang w:val="en-GB"/>
        </w:rPr>
        <w:t xml:space="preserve"> every time you update the information you will need to repeat STEP 2 in CHAPTER ONE. </w:t>
      </w:r>
    </w:p>
    <w:p w14:paraId="55720A78" w14:textId="77777777" w:rsidR="006811A5" w:rsidRPr="006811A5" w:rsidRDefault="006811A5" w:rsidP="006811A5">
      <w:pPr>
        <w:rPr>
          <w:szCs w:val="24"/>
          <w:lang w:val="en-GB"/>
        </w:rPr>
      </w:pPr>
      <w:r w:rsidRPr="006811A5">
        <w:rPr>
          <w:szCs w:val="24"/>
          <w:lang w:val="en-GB"/>
        </w:rPr>
        <w:t>In the excel sheet:</w:t>
      </w:r>
    </w:p>
    <w:p w14:paraId="13086E4B" w14:textId="7415C3FC" w:rsidR="006811A5" w:rsidRPr="006811A5" w:rsidRDefault="006811A5" w:rsidP="006811A5">
      <w:pPr>
        <w:pStyle w:val="Heading2"/>
        <w:rPr>
          <w:rFonts w:ascii="Aptos" w:hAnsi="Aptos" w:cstheme="minorHAnsi"/>
          <w:sz w:val="28"/>
          <w:szCs w:val="28"/>
          <w:lang w:val="en-GB"/>
        </w:rPr>
      </w:pPr>
      <w:bookmarkStart w:id="7" w:name="_Toc238826717"/>
      <w:r w:rsidRPr="006811A5">
        <w:rPr>
          <w:rFonts w:ascii="Aptos" w:hAnsi="Aptos" w:cstheme="minorHAnsi"/>
          <w:sz w:val="28"/>
          <w:szCs w:val="28"/>
          <w:lang w:val="en-GB"/>
        </w:rPr>
        <w:t>Budget (current year)</w:t>
      </w:r>
      <w:bookmarkEnd w:id="7"/>
    </w:p>
    <w:p w14:paraId="457BFEC6" w14:textId="77777777" w:rsidR="006811A5" w:rsidRPr="00A748E5" w:rsidRDefault="006811A5" w:rsidP="0064355F">
      <w:pPr>
        <w:pStyle w:val="ListParagraph"/>
        <w:numPr>
          <w:ilvl w:val="0"/>
          <w:numId w:val="25"/>
        </w:numPr>
        <w:rPr>
          <w:szCs w:val="24"/>
          <w:lang w:val="en-GB"/>
        </w:rPr>
      </w:pPr>
      <w:r w:rsidRPr="00AF5C60">
        <w:rPr>
          <w:b/>
          <w:bCs/>
          <w:i w:val="0"/>
          <w:iCs w:val="0"/>
          <w:szCs w:val="24"/>
          <w:lang w:val="en-GB"/>
        </w:rPr>
        <w:t>Budget</w:t>
      </w:r>
      <w:r w:rsidRPr="00AF5C60">
        <w:rPr>
          <w:i w:val="0"/>
          <w:iCs w:val="0"/>
          <w:szCs w:val="24"/>
          <w:lang w:val="en-GB"/>
        </w:rPr>
        <w:t xml:space="preserve"> – </w:t>
      </w:r>
      <w:r w:rsidRPr="00A748E5">
        <w:rPr>
          <w:szCs w:val="24"/>
          <w:lang w:val="en-GB"/>
        </w:rPr>
        <w:t>if there have been any changes to the budget</w:t>
      </w:r>
    </w:p>
    <w:p w14:paraId="40E9CF5E" w14:textId="77777777" w:rsidR="006811A5" w:rsidRPr="00A748E5" w:rsidRDefault="006811A5" w:rsidP="0064355F">
      <w:pPr>
        <w:pStyle w:val="ListParagraph"/>
        <w:numPr>
          <w:ilvl w:val="0"/>
          <w:numId w:val="25"/>
        </w:numPr>
        <w:rPr>
          <w:szCs w:val="24"/>
          <w:lang w:val="en-GB"/>
        </w:rPr>
      </w:pPr>
      <w:r w:rsidRPr="00AF5C60">
        <w:rPr>
          <w:b/>
          <w:bCs/>
          <w:i w:val="0"/>
          <w:iCs w:val="0"/>
          <w:szCs w:val="24"/>
          <w:lang w:val="en-GB"/>
        </w:rPr>
        <w:t>Recipient Region</w:t>
      </w:r>
      <w:r w:rsidRPr="00AF5C60">
        <w:rPr>
          <w:i w:val="0"/>
          <w:iCs w:val="0"/>
          <w:szCs w:val="24"/>
          <w:lang w:val="en-GB"/>
        </w:rPr>
        <w:t xml:space="preserve"> – </w:t>
      </w:r>
      <w:r w:rsidRPr="00A748E5">
        <w:rPr>
          <w:szCs w:val="24"/>
          <w:lang w:val="en-GB"/>
        </w:rPr>
        <w:t>if applicable</w:t>
      </w:r>
    </w:p>
    <w:p w14:paraId="64C51007" w14:textId="77777777" w:rsidR="006811A5" w:rsidRPr="00AF5C60" w:rsidRDefault="006811A5" w:rsidP="0064355F">
      <w:pPr>
        <w:pStyle w:val="ListParagraph"/>
        <w:numPr>
          <w:ilvl w:val="0"/>
          <w:numId w:val="25"/>
        </w:numPr>
        <w:rPr>
          <w:b/>
          <w:bCs/>
          <w:i w:val="0"/>
          <w:iCs w:val="0"/>
          <w:szCs w:val="24"/>
          <w:lang w:val="en-GB"/>
        </w:rPr>
      </w:pPr>
      <w:r w:rsidRPr="00AF5C60">
        <w:rPr>
          <w:b/>
          <w:bCs/>
          <w:i w:val="0"/>
          <w:iCs w:val="0"/>
          <w:szCs w:val="24"/>
          <w:lang w:val="en-GB"/>
        </w:rPr>
        <w:t>Transaction</w:t>
      </w:r>
    </w:p>
    <w:p w14:paraId="7704D64C" w14:textId="77777777" w:rsidR="006811A5" w:rsidRPr="00AF5C60" w:rsidRDefault="006811A5" w:rsidP="0064355F">
      <w:pPr>
        <w:pStyle w:val="ListParagraph"/>
        <w:numPr>
          <w:ilvl w:val="1"/>
          <w:numId w:val="21"/>
        </w:numPr>
        <w:tabs>
          <w:tab w:val="clear" w:pos="851"/>
        </w:tabs>
        <w:spacing w:after="160"/>
        <w:contextualSpacing/>
        <w:rPr>
          <w:i w:val="0"/>
          <w:iCs w:val="0"/>
          <w:szCs w:val="24"/>
        </w:rPr>
      </w:pPr>
      <w:proofErr w:type="spellStart"/>
      <w:r w:rsidRPr="00AF5C60">
        <w:rPr>
          <w:i w:val="0"/>
          <w:iCs w:val="0"/>
          <w:szCs w:val="24"/>
        </w:rPr>
        <w:t>Incoming</w:t>
      </w:r>
      <w:proofErr w:type="spellEnd"/>
      <w:r w:rsidRPr="00AF5C60">
        <w:rPr>
          <w:i w:val="0"/>
          <w:iCs w:val="0"/>
          <w:szCs w:val="24"/>
        </w:rPr>
        <w:t xml:space="preserve"> </w:t>
      </w:r>
      <w:proofErr w:type="spellStart"/>
      <w:r w:rsidRPr="00AF5C60">
        <w:rPr>
          <w:i w:val="0"/>
          <w:iCs w:val="0"/>
          <w:szCs w:val="24"/>
        </w:rPr>
        <w:t>Commitment</w:t>
      </w:r>
      <w:proofErr w:type="spellEnd"/>
    </w:p>
    <w:p w14:paraId="0F9E282F" w14:textId="77777777" w:rsidR="006811A5" w:rsidRPr="00AF5C60" w:rsidRDefault="006811A5" w:rsidP="0064355F">
      <w:pPr>
        <w:pStyle w:val="ListParagraph"/>
        <w:numPr>
          <w:ilvl w:val="1"/>
          <w:numId w:val="21"/>
        </w:numPr>
        <w:tabs>
          <w:tab w:val="clear" w:pos="851"/>
        </w:tabs>
        <w:spacing w:after="160"/>
        <w:contextualSpacing/>
        <w:rPr>
          <w:i w:val="0"/>
          <w:iCs w:val="0"/>
          <w:szCs w:val="24"/>
        </w:rPr>
      </w:pPr>
      <w:r w:rsidRPr="00AF5C60">
        <w:rPr>
          <w:i w:val="0"/>
          <w:iCs w:val="0"/>
          <w:szCs w:val="24"/>
        </w:rPr>
        <w:t xml:space="preserve">W – </w:t>
      </w:r>
      <w:proofErr w:type="spellStart"/>
      <w:r w:rsidRPr="00AF5C60">
        <w:rPr>
          <w:i w:val="0"/>
          <w:iCs w:val="0"/>
          <w:szCs w:val="24"/>
        </w:rPr>
        <w:t>Sector</w:t>
      </w:r>
      <w:proofErr w:type="spellEnd"/>
      <w:r w:rsidRPr="00AF5C60">
        <w:rPr>
          <w:i w:val="0"/>
          <w:iCs w:val="0"/>
          <w:szCs w:val="24"/>
        </w:rPr>
        <w:t xml:space="preserve"> </w:t>
      </w:r>
      <w:proofErr w:type="spellStart"/>
      <w:r w:rsidRPr="00AF5C60">
        <w:rPr>
          <w:i w:val="0"/>
          <w:iCs w:val="0"/>
          <w:szCs w:val="24"/>
        </w:rPr>
        <w:t>code</w:t>
      </w:r>
      <w:proofErr w:type="spellEnd"/>
      <w:r w:rsidRPr="00AF5C60">
        <w:rPr>
          <w:i w:val="0"/>
          <w:iCs w:val="0"/>
          <w:szCs w:val="24"/>
        </w:rPr>
        <w:t xml:space="preserve"> – </w:t>
      </w:r>
      <w:proofErr w:type="spellStart"/>
      <w:r w:rsidRPr="00AF5C60">
        <w:rPr>
          <w:i w:val="0"/>
          <w:iCs w:val="0"/>
          <w:szCs w:val="24"/>
        </w:rPr>
        <w:t>Sector</w:t>
      </w:r>
      <w:proofErr w:type="spellEnd"/>
    </w:p>
    <w:p w14:paraId="41784F3E" w14:textId="77777777" w:rsidR="006811A5" w:rsidRPr="00AF5C60" w:rsidRDefault="006811A5" w:rsidP="0064355F">
      <w:pPr>
        <w:pStyle w:val="ListParagraph"/>
        <w:numPr>
          <w:ilvl w:val="1"/>
          <w:numId w:val="21"/>
        </w:numPr>
        <w:tabs>
          <w:tab w:val="clear" w:pos="851"/>
        </w:tabs>
        <w:spacing w:after="160"/>
        <w:contextualSpacing/>
        <w:rPr>
          <w:i w:val="0"/>
          <w:iCs w:val="0"/>
          <w:szCs w:val="24"/>
          <w:lang w:val="en-GB"/>
        </w:rPr>
      </w:pPr>
      <w:r w:rsidRPr="00AF5C60">
        <w:rPr>
          <w:i w:val="0"/>
          <w:iCs w:val="0"/>
          <w:szCs w:val="24"/>
          <w:lang w:val="en-GB"/>
        </w:rPr>
        <w:t xml:space="preserve">Y - Sector Narrative: </w:t>
      </w:r>
      <w:r w:rsidRPr="00AF5C60">
        <w:rPr>
          <w:b/>
          <w:bCs/>
          <w:i w:val="0"/>
          <w:iCs w:val="0"/>
          <w:szCs w:val="24"/>
          <w:lang w:val="en-GB"/>
        </w:rPr>
        <w:t xml:space="preserve">Sector allocation as a percentage </w:t>
      </w:r>
    </w:p>
    <w:p w14:paraId="3F84D1E5" w14:textId="77777777" w:rsidR="006811A5" w:rsidRPr="00AF5C60" w:rsidRDefault="006811A5" w:rsidP="0064355F">
      <w:pPr>
        <w:pStyle w:val="ListParagraph"/>
        <w:numPr>
          <w:ilvl w:val="1"/>
          <w:numId w:val="21"/>
        </w:numPr>
        <w:tabs>
          <w:tab w:val="clear" w:pos="851"/>
        </w:tabs>
        <w:spacing w:after="160"/>
        <w:contextualSpacing/>
        <w:rPr>
          <w:i w:val="0"/>
          <w:iCs w:val="0"/>
          <w:szCs w:val="24"/>
          <w:lang w:val="en-GB"/>
        </w:rPr>
      </w:pPr>
      <w:r w:rsidRPr="00AF5C60">
        <w:rPr>
          <w:i w:val="0"/>
          <w:iCs w:val="0"/>
          <w:szCs w:val="24"/>
          <w:lang w:val="en-GB"/>
        </w:rPr>
        <w:t>AA – Recipient Country Code:</w:t>
      </w:r>
      <w:r w:rsidRPr="00AF5C60">
        <w:rPr>
          <w:b/>
          <w:bCs/>
          <w:i w:val="0"/>
          <w:iCs w:val="0"/>
          <w:szCs w:val="24"/>
          <w:lang w:val="en-GB"/>
        </w:rPr>
        <w:t xml:space="preserve"> Programme countries</w:t>
      </w:r>
    </w:p>
    <w:p w14:paraId="657505E5" w14:textId="77777777" w:rsidR="006811A5" w:rsidRPr="00AF5C60" w:rsidRDefault="006811A5" w:rsidP="0064355F">
      <w:pPr>
        <w:pStyle w:val="ListParagraph"/>
        <w:numPr>
          <w:ilvl w:val="1"/>
          <w:numId w:val="21"/>
        </w:numPr>
        <w:tabs>
          <w:tab w:val="clear" w:pos="851"/>
        </w:tabs>
        <w:spacing w:after="160"/>
        <w:contextualSpacing/>
        <w:rPr>
          <w:i w:val="0"/>
          <w:iCs w:val="0"/>
          <w:szCs w:val="24"/>
          <w:lang w:val="en-GB"/>
        </w:rPr>
      </w:pPr>
      <w:r w:rsidRPr="00AF5C60">
        <w:rPr>
          <w:i w:val="0"/>
          <w:iCs w:val="0"/>
          <w:szCs w:val="24"/>
          <w:lang w:val="en-GB"/>
        </w:rPr>
        <w:t xml:space="preserve">AB – Recipient Country Narrative: </w:t>
      </w:r>
      <w:r w:rsidRPr="00AF5C60">
        <w:rPr>
          <w:b/>
          <w:bCs/>
          <w:i w:val="0"/>
          <w:iCs w:val="0"/>
          <w:szCs w:val="24"/>
          <w:lang w:val="en-GB"/>
        </w:rPr>
        <w:t>Country allocation as a percentage</w:t>
      </w:r>
    </w:p>
    <w:p w14:paraId="55701BE0" w14:textId="77777777" w:rsidR="006811A5" w:rsidRPr="00AF5C60" w:rsidRDefault="006811A5" w:rsidP="0064355F">
      <w:pPr>
        <w:pStyle w:val="ListParagraph"/>
        <w:numPr>
          <w:ilvl w:val="1"/>
          <w:numId w:val="21"/>
        </w:numPr>
        <w:tabs>
          <w:tab w:val="clear" w:pos="851"/>
        </w:tabs>
        <w:spacing w:after="160"/>
        <w:contextualSpacing/>
        <w:rPr>
          <w:i w:val="0"/>
          <w:iCs w:val="0"/>
          <w:szCs w:val="24"/>
          <w:lang w:val="en-GB"/>
        </w:rPr>
      </w:pPr>
      <w:r w:rsidRPr="00AF5C60">
        <w:rPr>
          <w:i w:val="0"/>
          <w:iCs w:val="0"/>
          <w:szCs w:val="24"/>
          <w:lang w:val="en-GB"/>
        </w:rPr>
        <w:t xml:space="preserve">AE – Recipient region: </w:t>
      </w:r>
      <w:r w:rsidRPr="00AF5C60">
        <w:rPr>
          <w:b/>
          <w:bCs/>
          <w:i w:val="0"/>
          <w:iCs w:val="0"/>
          <w:szCs w:val="24"/>
          <w:lang w:val="en-GB"/>
        </w:rPr>
        <w:t>998 developing countries, unspecified</w:t>
      </w:r>
    </w:p>
    <w:p w14:paraId="48EA399D" w14:textId="77777777" w:rsidR="006811A5" w:rsidRPr="00AF5C60" w:rsidRDefault="006811A5" w:rsidP="0064355F">
      <w:pPr>
        <w:pStyle w:val="ListParagraph"/>
        <w:numPr>
          <w:ilvl w:val="1"/>
          <w:numId w:val="21"/>
        </w:numPr>
        <w:tabs>
          <w:tab w:val="clear" w:pos="851"/>
        </w:tabs>
        <w:spacing w:after="160"/>
        <w:contextualSpacing/>
        <w:rPr>
          <w:b/>
          <w:bCs/>
          <w:i w:val="0"/>
          <w:iCs w:val="0"/>
          <w:szCs w:val="24"/>
          <w:lang w:val="en-GB"/>
        </w:rPr>
      </w:pPr>
      <w:r w:rsidRPr="00AF5C60">
        <w:rPr>
          <w:i w:val="0"/>
          <w:iCs w:val="0"/>
          <w:szCs w:val="24"/>
          <w:lang w:val="en-GB"/>
        </w:rPr>
        <w:t>AG – Recipient Region Narrative:</w:t>
      </w:r>
      <w:r w:rsidRPr="00AF5C60">
        <w:rPr>
          <w:b/>
          <w:bCs/>
          <w:i w:val="0"/>
          <w:iCs w:val="0"/>
          <w:szCs w:val="24"/>
          <w:lang w:val="en-GB"/>
        </w:rPr>
        <w:t xml:space="preserve"> Percentage allocation of code 998 and/or region</w:t>
      </w:r>
    </w:p>
    <w:p w14:paraId="04360835" w14:textId="6B82D4AF" w:rsidR="006811A5" w:rsidRPr="006811A5" w:rsidRDefault="006811A5" w:rsidP="006811A5">
      <w:pPr>
        <w:pStyle w:val="Heading2"/>
        <w:rPr>
          <w:rFonts w:ascii="Aptos" w:hAnsi="Aptos" w:cstheme="minorHAnsi"/>
          <w:sz w:val="28"/>
          <w:szCs w:val="28"/>
          <w:lang w:val="en-GB"/>
        </w:rPr>
      </w:pPr>
      <w:bookmarkStart w:id="8" w:name="_Toc238826718"/>
      <w:r w:rsidRPr="006811A5">
        <w:rPr>
          <w:rFonts w:ascii="Aptos" w:hAnsi="Aptos" w:cstheme="minorHAnsi"/>
          <w:sz w:val="28"/>
          <w:szCs w:val="28"/>
          <w:lang w:val="en-GB"/>
        </w:rPr>
        <w:t>Final Outcome (previous year)</w:t>
      </w:r>
      <w:bookmarkEnd w:id="8"/>
    </w:p>
    <w:p w14:paraId="27E5908E" w14:textId="77777777" w:rsidR="006811A5" w:rsidRPr="006811A5" w:rsidRDefault="006811A5" w:rsidP="006811A5">
      <w:pPr>
        <w:rPr>
          <w:b/>
          <w:bCs/>
          <w:szCs w:val="24"/>
          <w:lang w:val="en-GB"/>
        </w:rPr>
      </w:pPr>
      <w:r w:rsidRPr="006811A5">
        <w:rPr>
          <w:szCs w:val="24"/>
          <w:lang w:val="en-GB"/>
        </w:rPr>
        <w:t xml:space="preserve">If needed, update all values below to the actual outcome, then proceed to STEP 2 in CHAPTER ONE. </w:t>
      </w:r>
    </w:p>
    <w:p w14:paraId="2CE74D03" w14:textId="77777777" w:rsidR="006811A5" w:rsidRPr="00C008CE" w:rsidRDefault="006811A5" w:rsidP="0064355F">
      <w:pPr>
        <w:pStyle w:val="ListParagraph"/>
        <w:numPr>
          <w:ilvl w:val="0"/>
          <w:numId w:val="28"/>
        </w:numPr>
        <w:rPr>
          <w:i w:val="0"/>
          <w:iCs w:val="0"/>
          <w:szCs w:val="24"/>
          <w:lang w:val="en-GB"/>
        </w:rPr>
      </w:pPr>
      <w:r w:rsidRPr="00C008CE">
        <w:rPr>
          <w:b/>
          <w:bCs/>
          <w:i w:val="0"/>
          <w:iCs w:val="0"/>
          <w:szCs w:val="24"/>
          <w:lang w:val="en-GB"/>
        </w:rPr>
        <w:lastRenderedPageBreak/>
        <w:t xml:space="preserve">Budget – </w:t>
      </w:r>
      <w:r w:rsidRPr="00C008CE">
        <w:rPr>
          <w:i w:val="0"/>
          <w:iCs w:val="0"/>
          <w:szCs w:val="24"/>
          <w:lang w:val="en-GB"/>
        </w:rPr>
        <w:t>if there have been any changes to the budget</w:t>
      </w:r>
    </w:p>
    <w:p w14:paraId="4082331F" w14:textId="77777777" w:rsidR="006811A5" w:rsidRPr="00C008CE" w:rsidRDefault="006811A5" w:rsidP="0064355F">
      <w:pPr>
        <w:pStyle w:val="ListParagraph"/>
        <w:numPr>
          <w:ilvl w:val="0"/>
          <w:numId w:val="28"/>
        </w:numPr>
        <w:rPr>
          <w:i w:val="0"/>
          <w:iCs w:val="0"/>
          <w:szCs w:val="24"/>
          <w:lang w:val="en-GB"/>
        </w:rPr>
      </w:pPr>
      <w:r w:rsidRPr="00C008CE">
        <w:rPr>
          <w:b/>
          <w:bCs/>
          <w:i w:val="0"/>
          <w:iCs w:val="0"/>
          <w:szCs w:val="24"/>
          <w:lang w:val="en-GB"/>
        </w:rPr>
        <w:t xml:space="preserve">Recipient Region – </w:t>
      </w:r>
      <w:r w:rsidRPr="00C008CE">
        <w:rPr>
          <w:i w:val="0"/>
          <w:iCs w:val="0"/>
          <w:szCs w:val="24"/>
          <w:lang w:val="en-GB"/>
        </w:rPr>
        <w:t>if applicable</w:t>
      </w:r>
    </w:p>
    <w:p w14:paraId="5DF00D98" w14:textId="77777777" w:rsidR="006811A5" w:rsidRPr="00C008CE" w:rsidRDefault="006811A5" w:rsidP="0064355F">
      <w:pPr>
        <w:pStyle w:val="ListParagraph"/>
        <w:numPr>
          <w:ilvl w:val="0"/>
          <w:numId w:val="28"/>
        </w:numPr>
        <w:rPr>
          <w:b/>
          <w:bCs/>
          <w:i w:val="0"/>
          <w:iCs w:val="0"/>
          <w:szCs w:val="24"/>
          <w:lang w:val="en-GB"/>
        </w:rPr>
      </w:pPr>
      <w:r w:rsidRPr="00C008CE">
        <w:rPr>
          <w:b/>
          <w:bCs/>
          <w:i w:val="0"/>
          <w:iCs w:val="0"/>
          <w:szCs w:val="24"/>
          <w:lang w:val="en-GB"/>
        </w:rPr>
        <w:t>Transaction</w:t>
      </w:r>
    </w:p>
    <w:p w14:paraId="5D46582F" w14:textId="4F64D55E" w:rsidR="006811A5" w:rsidRPr="00A748E5" w:rsidRDefault="006811A5" w:rsidP="0064355F">
      <w:pPr>
        <w:pStyle w:val="ListParagraph"/>
        <w:numPr>
          <w:ilvl w:val="0"/>
          <w:numId w:val="29"/>
        </w:numPr>
        <w:tabs>
          <w:tab w:val="clear" w:pos="851"/>
        </w:tabs>
        <w:spacing w:after="160"/>
        <w:contextualSpacing/>
        <w:rPr>
          <w:i w:val="0"/>
          <w:iCs w:val="0"/>
          <w:szCs w:val="24"/>
          <w:lang w:val="en-GB"/>
        </w:rPr>
      </w:pPr>
      <w:r w:rsidRPr="00A748E5">
        <w:rPr>
          <w:i w:val="0"/>
          <w:iCs w:val="0"/>
          <w:szCs w:val="24"/>
          <w:lang w:val="en-GB"/>
        </w:rPr>
        <w:t xml:space="preserve">Incoming Funds </w:t>
      </w:r>
      <w:r w:rsidR="00A748E5">
        <w:rPr>
          <w:i w:val="0"/>
          <w:iCs w:val="0"/>
          <w:szCs w:val="24"/>
          <w:lang w:val="en-GB"/>
        </w:rPr>
        <w:t xml:space="preserve">- </w:t>
      </w:r>
      <w:r w:rsidR="00A748E5" w:rsidRPr="00A748E5">
        <w:rPr>
          <w:szCs w:val="24"/>
          <w:lang w:val="en-GB"/>
        </w:rPr>
        <w:t>enter all incoming funds for the previous fiscal year</w:t>
      </w:r>
    </w:p>
    <w:p w14:paraId="6EB1E65A" w14:textId="6993F09E" w:rsidR="006811A5" w:rsidRPr="00A748E5" w:rsidRDefault="006811A5" w:rsidP="00A748E5">
      <w:pPr>
        <w:pStyle w:val="ListParagraph"/>
        <w:numPr>
          <w:ilvl w:val="0"/>
          <w:numId w:val="29"/>
        </w:numPr>
        <w:tabs>
          <w:tab w:val="clear" w:pos="851"/>
        </w:tabs>
        <w:spacing w:after="160"/>
        <w:contextualSpacing/>
        <w:rPr>
          <w:i w:val="0"/>
          <w:iCs w:val="0"/>
          <w:szCs w:val="24"/>
          <w:lang w:val="en-GB"/>
        </w:rPr>
      </w:pPr>
      <w:r w:rsidRPr="00A748E5">
        <w:rPr>
          <w:i w:val="0"/>
          <w:iCs w:val="0"/>
          <w:szCs w:val="24"/>
          <w:lang w:val="en-GB"/>
        </w:rPr>
        <w:t>Disbursements</w:t>
      </w:r>
      <w:r w:rsidR="00A748E5" w:rsidRPr="00A748E5">
        <w:rPr>
          <w:i w:val="0"/>
          <w:iCs w:val="0"/>
          <w:szCs w:val="24"/>
          <w:lang w:val="en-GB"/>
        </w:rPr>
        <w:t xml:space="preserve"> </w:t>
      </w:r>
      <w:r w:rsidR="00A748E5">
        <w:rPr>
          <w:i w:val="0"/>
          <w:iCs w:val="0"/>
          <w:szCs w:val="24"/>
          <w:lang w:val="en-GB"/>
        </w:rPr>
        <w:t xml:space="preserve">- </w:t>
      </w:r>
      <w:r w:rsidR="00A748E5" w:rsidRPr="00A748E5">
        <w:rPr>
          <w:szCs w:val="24"/>
          <w:lang w:val="en-GB"/>
        </w:rPr>
        <w:t>enter all incoming funds for the previous fiscal year</w:t>
      </w:r>
    </w:p>
    <w:p w14:paraId="39DEFE63" w14:textId="77777777" w:rsidR="006811A5" w:rsidRPr="00C008CE" w:rsidRDefault="006811A5" w:rsidP="0064355F">
      <w:pPr>
        <w:pStyle w:val="ListParagraph"/>
        <w:numPr>
          <w:ilvl w:val="0"/>
          <w:numId w:val="29"/>
        </w:numPr>
        <w:tabs>
          <w:tab w:val="clear" w:pos="851"/>
        </w:tabs>
        <w:spacing w:after="160"/>
        <w:contextualSpacing/>
        <w:rPr>
          <w:i w:val="0"/>
          <w:iCs w:val="0"/>
          <w:szCs w:val="24"/>
        </w:rPr>
      </w:pPr>
      <w:proofErr w:type="spellStart"/>
      <w:r w:rsidRPr="00C008CE">
        <w:rPr>
          <w:i w:val="0"/>
          <w:iCs w:val="0"/>
          <w:szCs w:val="24"/>
        </w:rPr>
        <w:t>Incoming</w:t>
      </w:r>
      <w:proofErr w:type="spellEnd"/>
      <w:r w:rsidRPr="00C008CE">
        <w:rPr>
          <w:i w:val="0"/>
          <w:iCs w:val="0"/>
          <w:szCs w:val="24"/>
        </w:rPr>
        <w:t xml:space="preserve"> </w:t>
      </w:r>
      <w:proofErr w:type="spellStart"/>
      <w:r w:rsidRPr="00C008CE">
        <w:rPr>
          <w:i w:val="0"/>
          <w:iCs w:val="0"/>
          <w:szCs w:val="24"/>
        </w:rPr>
        <w:t>Commitment</w:t>
      </w:r>
      <w:proofErr w:type="spellEnd"/>
    </w:p>
    <w:p w14:paraId="3AD1E0D3" w14:textId="77777777" w:rsidR="006811A5" w:rsidRPr="00C008CE" w:rsidRDefault="006811A5" w:rsidP="0064355F">
      <w:pPr>
        <w:pStyle w:val="ListParagraph"/>
        <w:numPr>
          <w:ilvl w:val="0"/>
          <w:numId w:val="29"/>
        </w:numPr>
        <w:tabs>
          <w:tab w:val="clear" w:pos="851"/>
        </w:tabs>
        <w:spacing w:after="160"/>
        <w:contextualSpacing/>
        <w:rPr>
          <w:i w:val="0"/>
          <w:iCs w:val="0"/>
          <w:szCs w:val="24"/>
        </w:rPr>
      </w:pPr>
      <w:r w:rsidRPr="00C008CE">
        <w:rPr>
          <w:i w:val="0"/>
          <w:iCs w:val="0"/>
          <w:szCs w:val="24"/>
        </w:rPr>
        <w:t xml:space="preserve">W – </w:t>
      </w:r>
      <w:proofErr w:type="spellStart"/>
      <w:r w:rsidRPr="00C008CE">
        <w:rPr>
          <w:i w:val="0"/>
          <w:iCs w:val="0"/>
          <w:szCs w:val="24"/>
        </w:rPr>
        <w:t>Sector</w:t>
      </w:r>
      <w:proofErr w:type="spellEnd"/>
      <w:r w:rsidRPr="00C008CE">
        <w:rPr>
          <w:i w:val="0"/>
          <w:iCs w:val="0"/>
          <w:szCs w:val="24"/>
        </w:rPr>
        <w:t xml:space="preserve"> </w:t>
      </w:r>
      <w:proofErr w:type="spellStart"/>
      <w:r w:rsidRPr="00C008CE">
        <w:rPr>
          <w:i w:val="0"/>
          <w:iCs w:val="0"/>
          <w:szCs w:val="24"/>
        </w:rPr>
        <w:t>code</w:t>
      </w:r>
      <w:proofErr w:type="spellEnd"/>
      <w:r w:rsidRPr="00C008CE">
        <w:rPr>
          <w:i w:val="0"/>
          <w:iCs w:val="0"/>
          <w:szCs w:val="24"/>
        </w:rPr>
        <w:t xml:space="preserve"> – </w:t>
      </w:r>
      <w:proofErr w:type="spellStart"/>
      <w:r w:rsidRPr="00C008CE">
        <w:rPr>
          <w:i w:val="0"/>
          <w:iCs w:val="0"/>
          <w:szCs w:val="24"/>
        </w:rPr>
        <w:t>Sector</w:t>
      </w:r>
      <w:proofErr w:type="spellEnd"/>
    </w:p>
    <w:p w14:paraId="20AAD5B9" w14:textId="77777777" w:rsidR="006811A5" w:rsidRPr="00C008CE" w:rsidRDefault="006811A5" w:rsidP="0064355F">
      <w:pPr>
        <w:pStyle w:val="ListParagraph"/>
        <w:numPr>
          <w:ilvl w:val="0"/>
          <w:numId w:val="29"/>
        </w:numPr>
        <w:tabs>
          <w:tab w:val="clear" w:pos="851"/>
        </w:tabs>
        <w:spacing w:after="160"/>
        <w:contextualSpacing/>
        <w:rPr>
          <w:i w:val="0"/>
          <w:iCs w:val="0"/>
          <w:szCs w:val="24"/>
        </w:rPr>
      </w:pPr>
      <w:r w:rsidRPr="00C008CE">
        <w:rPr>
          <w:i w:val="0"/>
          <w:iCs w:val="0"/>
          <w:szCs w:val="24"/>
        </w:rPr>
        <w:t xml:space="preserve">Y - </w:t>
      </w:r>
      <w:proofErr w:type="spellStart"/>
      <w:r w:rsidRPr="00C008CE">
        <w:rPr>
          <w:i w:val="0"/>
          <w:iCs w:val="0"/>
          <w:szCs w:val="24"/>
        </w:rPr>
        <w:t>Sector</w:t>
      </w:r>
      <w:proofErr w:type="spellEnd"/>
      <w:r w:rsidRPr="00C008CE">
        <w:rPr>
          <w:i w:val="0"/>
          <w:iCs w:val="0"/>
          <w:szCs w:val="24"/>
        </w:rPr>
        <w:t xml:space="preserve"> Narrative: </w:t>
      </w:r>
      <w:proofErr w:type="spellStart"/>
      <w:r w:rsidRPr="00C008CE">
        <w:rPr>
          <w:b/>
          <w:bCs/>
          <w:i w:val="0"/>
          <w:iCs w:val="0"/>
          <w:szCs w:val="24"/>
        </w:rPr>
        <w:t>Sector</w:t>
      </w:r>
      <w:proofErr w:type="spellEnd"/>
      <w:r w:rsidRPr="00C008CE">
        <w:rPr>
          <w:b/>
          <w:bCs/>
          <w:i w:val="0"/>
          <w:iCs w:val="0"/>
          <w:szCs w:val="24"/>
        </w:rPr>
        <w:t xml:space="preserve"> </w:t>
      </w:r>
      <w:proofErr w:type="spellStart"/>
      <w:r w:rsidRPr="00C008CE">
        <w:rPr>
          <w:b/>
          <w:bCs/>
          <w:i w:val="0"/>
          <w:iCs w:val="0"/>
          <w:szCs w:val="24"/>
        </w:rPr>
        <w:t>allocation</w:t>
      </w:r>
      <w:proofErr w:type="spellEnd"/>
      <w:r w:rsidRPr="00C008CE">
        <w:rPr>
          <w:b/>
          <w:bCs/>
          <w:i w:val="0"/>
          <w:iCs w:val="0"/>
          <w:szCs w:val="24"/>
        </w:rPr>
        <w:t xml:space="preserve"> as a </w:t>
      </w:r>
      <w:proofErr w:type="spellStart"/>
      <w:r w:rsidRPr="00C008CE">
        <w:rPr>
          <w:b/>
          <w:bCs/>
          <w:i w:val="0"/>
          <w:iCs w:val="0"/>
          <w:szCs w:val="24"/>
        </w:rPr>
        <w:t>percentage</w:t>
      </w:r>
      <w:proofErr w:type="spellEnd"/>
      <w:r w:rsidRPr="00C008CE">
        <w:rPr>
          <w:i w:val="0"/>
          <w:iCs w:val="0"/>
          <w:szCs w:val="24"/>
        </w:rPr>
        <w:t xml:space="preserve"> </w:t>
      </w:r>
    </w:p>
    <w:p w14:paraId="54D5D03B" w14:textId="77777777" w:rsidR="006811A5" w:rsidRPr="004A56A1" w:rsidRDefault="006811A5" w:rsidP="0064355F">
      <w:pPr>
        <w:pStyle w:val="ListParagraph"/>
        <w:numPr>
          <w:ilvl w:val="0"/>
          <w:numId w:val="29"/>
        </w:numPr>
        <w:tabs>
          <w:tab w:val="clear" w:pos="851"/>
        </w:tabs>
        <w:spacing w:after="160"/>
        <w:contextualSpacing/>
        <w:rPr>
          <w:b/>
          <w:bCs/>
          <w:i w:val="0"/>
          <w:iCs w:val="0"/>
          <w:szCs w:val="24"/>
          <w:lang w:val="en-GB"/>
        </w:rPr>
      </w:pPr>
      <w:r w:rsidRPr="004A56A1">
        <w:rPr>
          <w:i w:val="0"/>
          <w:iCs w:val="0"/>
          <w:szCs w:val="24"/>
          <w:lang w:val="en-GB"/>
        </w:rPr>
        <w:t xml:space="preserve">AA – Recipient Country Code: </w:t>
      </w:r>
      <w:r w:rsidRPr="004A56A1">
        <w:rPr>
          <w:b/>
          <w:bCs/>
          <w:i w:val="0"/>
          <w:iCs w:val="0"/>
          <w:szCs w:val="24"/>
          <w:lang w:val="en-GB"/>
        </w:rPr>
        <w:t>Programme countries</w:t>
      </w:r>
    </w:p>
    <w:p w14:paraId="29A23FDA" w14:textId="77777777" w:rsidR="006811A5" w:rsidRPr="004A56A1" w:rsidRDefault="006811A5" w:rsidP="0064355F">
      <w:pPr>
        <w:pStyle w:val="ListParagraph"/>
        <w:numPr>
          <w:ilvl w:val="0"/>
          <w:numId w:val="29"/>
        </w:numPr>
        <w:tabs>
          <w:tab w:val="clear" w:pos="851"/>
        </w:tabs>
        <w:spacing w:after="160"/>
        <w:contextualSpacing/>
        <w:rPr>
          <w:b/>
          <w:bCs/>
          <w:i w:val="0"/>
          <w:iCs w:val="0"/>
          <w:szCs w:val="24"/>
          <w:lang w:val="en-GB"/>
        </w:rPr>
      </w:pPr>
      <w:r w:rsidRPr="004A56A1">
        <w:rPr>
          <w:i w:val="0"/>
          <w:iCs w:val="0"/>
          <w:szCs w:val="24"/>
          <w:lang w:val="en-GB"/>
        </w:rPr>
        <w:t xml:space="preserve">AB – Recipient Country Narrative: </w:t>
      </w:r>
      <w:r w:rsidRPr="004A56A1">
        <w:rPr>
          <w:b/>
          <w:bCs/>
          <w:i w:val="0"/>
          <w:iCs w:val="0"/>
          <w:szCs w:val="24"/>
          <w:lang w:val="en-GB"/>
        </w:rPr>
        <w:t>Country allocation as a percentage</w:t>
      </w:r>
    </w:p>
    <w:p w14:paraId="50784E8F" w14:textId="77777777" w:rsidR="006811A5" w:rsidRPr="004A56A1" w:rsidRDefault="006811A5" w:rsidP="0064355F">
      <w:pPr>
        <w:pStyle w:val="ListParagraph"/>
        <w:numPr>
          <w:ilvl w:val="0"/>
          <w:numId w:val="29"/>
        </w:numPr>
        <w:tabs>
          <w:tab w:val="clear" w:pos="851"/>
        </w:tabs>
        <w:spacing w:after="160"/>
        <w:contextualSpacing/>
        <w:rPr>
          <w:i w:val="0"/>
          <w:iCs w:val="0"/>
          <w:szCs w:val="24"/>
          <w:lang w:val="en-GB"/>
        </w:rPr>
      </w:pPr>
      <w:r w:rsidRPr="004A56A1">
        <w:rPr>
          <w:i w:val="0"/>
          <w:iCs w:val="0"/>
          <w:szCs w:val="24"/>
          <w:lang w:val="en-GB"/>
        </w:rPr>
        <w:t xml:space="preserve">AE – Recipient region: </w:t>
      </w:r>
      <w:r w:rsidRPr="004A56A1">
        <w:rPr>
          <w:b/>
          <w:bCs/>
          <w:i w:val="0"/>
          <w:iCs w:val="0"/>
          <w:szCs w:val="24"/>
          <w:lang w:val="en-GB"/>
        </w:rPr>
        <w:t>998 developing countries, unspecified</w:t>
      </w:r>
    </w:p>
    <w:p w14:paraId="326A9EEA" w14:textId="77777777" w:rsidR="006811A5" w:rsidRPr="004A56A1" w:rsidRDefault="006811A5" w:rsidP="0064355F">
      <w:pPr>
        <w:pStyle w:val="ListParagraph"/>
        <w:numPr>
          <w:ilvl w:val="0"/>
          <w:numId w:val="29"/>
        </w:numPr>
        <w:tabs>
          <w:tab w:val="clear" w:pos="851"/>
        </w:tabs>
        <w:spacing w:after="160"/>
        <w:contextualSpacing/>
        <w:rPr>
          <w:b/>
          <w:bCs/>
          <w:i w:val="0"/>
          <w:iCs w:val="0"/>
          <w:szCs w:val="24"/>
          <w:lang w:val="en-GB"/>
        </w:rPr>
      </w:pPr>
      <w:r w:rsidRPr="004A56A1">
        <w:rPr>
          <w:i w:val="0"/>
          <w:iCs w:val="0"/>
          <w:szCs w:val="24"/>
          <w:lang w:val="en-GB"/>
        </w:rPr>
        <w:t xml:space="preserve">AG – Recipient Region Narrative: </w:t>
      </w:r>
      <w:r w:rsidRPr="004A56A1">
        <w:rPr>
          <w:b/>
          <w:bCs/>
          <w:i w:val="0"/>
          <w:iCs w:val="0"/>
          <w:szCs w:val="24"/>
          <w:lang w:val="en-GB"/>
        </w:rPr>
        <w:t>Percentage allocation of code 998 and/or region</w:t>
      </w:r>
    </w:p>
    <w:sectPr w:rsidR="006811A5" w:rsidRPr="004A56A1">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48D6F" w14:textId="77777777" w:rsidR="001B131E" w:rsidRDefault="001B131E" w:rsidP="00BB1DE3">
      <w:pPr>
        <w:spacing w:after="0" w:line="240" w:lineRule="auto"/>
      </w:pPr>
      <w:r>
        <w:separator/>
      </w:r>
    </w:p>
  </w:endnote>
  <w:endnote w:type="continuationSeparator" w:id="0">
    <w:p w14:paraId="331330C1" w14:textId="77777777" w:rsidR="001B131E" w:rsidRDefault="001B131E" w:rsidP="00BB1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Libre Baskerville">
    <w:panose1 w:val="02000000000000000000"/>
    <w:charset w:val="00"/>
    <w:family w:val="auto"/>
    <w:pitch w:val="variable"/>
    <w:sig w:usb0="A00000F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Light">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041E" w14:textId="77777777" w:rsidR="001B131E" w:rsidRDefault="001B131E" w:rsidP="00BB1DE3">
      <w:pPr>
        <w:spacing w:after="0" w:line="240" w:lineRule="auto"/>
      </w:pPr>
      <w:r>
        <w:separator/>
      </w:r>
    </w:p>
  </w:footnote>
  <w:footnote w:type="continuationSeparator" w:id="0">
    <w:p w14:paraId="76A2A2BB" w14:textId="77777777" w:rsidR="001B131E" w:rsidRDefault="001B131E" w:rsidP="00BB1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272C" w14:textId="003036EB" w:rsidR="00BB1DE3" w:rsidRPr="00BB1DE3" w:rsidRDefault="00BB1DE3" w:rsidP="00BB1DE3">
    <w:pPr>
      <w:pStyle w:val="Header"/>
    </w:pPr>
    <w:r w:rsidRPr="00650FC3">
      <w:rPr>
        <w:noProof/>
      </w:rPr>
      <w:drawing>
        <wp:inline distT="0" distB="0" distL="0" distR="0" wp14:anchorId="54B772E5" wp14:editId="1CBF9B65">
          <wp:extent cx="1602105" cy="829662"/>
          <wp:effectExtent l="0" t="0" r="0" b="0"/>
          <wp:docPr id="449624976" name="Picture 1" descr="Sida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24976" name="Picture 1" descr="Sidas logotyp"/>
                  <pic:cNvPicPr/>
                </pic:nvPicPr>
                <pic:blipFill>
                  <a:blip r:embed="rId1"/>
                  <a:stretch>
                    <a:fillRect/>
                  </a:stretch>
                </pic:blipFill>
                <pic:spPr>
                  <a:xfrm>
                    <a:off x="0" y="0"/>
                    <a:ext cx="1610818" cy="83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B0C0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8250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20E9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CCA0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1623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2006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69C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0A04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82A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A8B6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782778"/>
    <w:multiLevelType w:val="hybridMultilevel"/>
    <w:tmpl w:val="1B8A03E8"/>
    <w:lvl w:ilvl="0" w:tplc="FFFFFFFF">
      <w:start w:val="1"/>
      <w:numFmt w:val="decimal"/>
      <w:lvlText w:val="%1."/>
      <w:lvlJc w:val="left"/>
      <w:pPr>
        <w:ind w:left="750" w:hanging="39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E77A91"/>
    <w:multiLevelType w:val="hybridMultilevel"/>
    <w:tmpl w:val="92FAF8C6"/>
    <w:lvl w:ilvl="0" w:tplc="FFFFFFFF">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53D03D6"/>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93719C"/>
    <w:multiLevelType w:val="hybridMultilevel"/>
    <w:tmpl w:val="92FAF8C6"/>
    <w:lvl w:ilvl="0" w:tplc="DD629E2C">
      <w:start w:val="1"/>
      <w:numFmt w:val="lowerLetter"/>
      <w:lvlText w:val="%1."/>
      <w:lvlJc w:val="left"/>
      <w:pPr>
        <w:ind w:left="1440" w:hanging="360"/>
      </w:pPr>
      <w:rPr>
        <w:b/>
        <w:bCs/>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4" w15:restartNumberingAfterBreak="0">
    <w:nsid w:val="28B320B8"/>
    <w:multiLevelType w:val="hybridMultilevel"/>
    <w:tmpl w:val="CB4E01CE"/>
    <w:lvl w:ilvl="0" w:tplc="B906C1EE">
      <w:start w:val="1"/>
      <w:numFmt w:val="lowerRoman"/>
      <w:lvlText w:val="%1."/>
      <w:lvlJc w:val="right"/>
      <w:pPr>
        <w:ind w:left="2160" w:hanging="180"/>
      </w:pPr>
      <w:rPr>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ED14BF0"/>
    <w:multiLevelType w:val="multilevel"/>
    <w:tmpl w:val="C70E217A"/>
    <w:styleLink w:val="SidaNumrering"/>
    <w:lvl w:ilvl="0">
      <w:start w:val="1"/>
      <w:numFmt w:val="decimal"/>
      <w:pStyle w:val="Rubrik1"/>
      <w:lvlText w:val="%1"/>
      <w:lvlJc w:val="left"/>
      <w:pPr>
        <w:ind w:left="567" w:hanging="567"/>
      </w:pPr>
      <w:rPr>
        <w:rFonts w:hint="default"/>
      </w:rPr>
    </w:lvl>
    <w:lvl w:ilvl="1">
      <w:start w:val="1"/>
      <w:numFmt w:val="decimal"/>
      <w:pStyle w:val="Rubrik2"/>
      <w:lvlText w:val="%1.%2"/>
      <w:lvlJc w:val="left"/>
      <w:pPr>
        <w:ind w:left="709" w:hanging="567"/>
      </w:pPr>
      <w:rPr>
        <w:rFonts w:hint="default"/>
      </w:rPr>
    </w:lvl>
    <w:lvl w:ilvl="2">
      <w:start w:val="1"/>
      <w:numFmt w:val="decimal"/>
      <w:pStyle w:val="Rubrik3"/>
      <w:lvlText w:val="%1.%2.%3"/>
      <w:lvlJc w:val="left"/>
      <w:pPr>
        <w:ind w:left="851" w:hanging="567"/>
      </w:pPr>
      <w:rPr>
        <w:rFonts w:hint="default"/>
      </w:rPr>
    </w:lvl>
    <w:lvl w:ilvl="3">
      <w:start w:val="1"/>
      <w:numFmt w:val="decimal"/>
      <w:pStyle w:val="Rubrik4"/>
      <w:lvlText w:val="%1.%2.%3.%4"/>
      <w:lvlJc w:val="left"/>
      <w:pPr>
        <w:ind w:left="993" w:hanging="567"/>
      </w:pPr>
      <w:rPr>
        <w:rFonts w:hint="default"/>
      </w:rPr>
    </w:lvl>
    <w:lvl w:ilvl="4">
      <w:start w:val="1"/>
      <w:numFmt w:val="decimal"/>
      <w:lvlText w:val="%1.%2.%3.%4.%5"/>
      <w:lvlJc w:val="left"/>
      <w:pPr>
        <w:ind w:left="1135" w:hanging="567"/>
      </w:pPr>
      <w:rPr>
        <w:rFonts w:hint="default"/>
      </w:rPr>
    </w:lvl>
    <w:lvl w:ilvl="5">
      <w:start w:val="1"/>
      <w:numFmt w:val="decimal"/>
      <w:lvlText w:val="%1.%2.%3.%4.%5.%6"/>
      <w:lvlJc w:val="left"/>
      <w:pPr>
        <w:ind w:left="1277" w:hanging="567"/>
      </w:pPr>
      <w:rPr>
        <w:rFonts w:hint="default"/>
      </w:rPr>
    </w:lvl>
    <w:lvl w:ilvl="6">
      <w:start w:val="1"/>
      <w:numFmt w:val="decimal"/>
      <w:lvlText w:val="%1.%2.%3.%4.%5.%6.%7"/>
      <w:lvlJc w:val="left"/>
      <w:pPr>
        <w:ind w:left="1419" w:hanging="567"/>
      </w:pPr>
      <w:rPr>
        <w:rFonts w:hint="default"/>
      </w:rPr>
    </w:lvl>
    <w:lvl w:ilvl="7">
      <w:start w:val="1"/>
      <w:numFmt w:val="decimal"/>
      <w:lvlText w:val="%1.%2.%3.%4.%5.%6.%7.%8"/>
      <w:lvlJc w:val="left"/>
      <w:pPr>
        <w:ind w:left="1561" w:hanging="567"/>
      </w:pPr>
      <w:rPr>
        <w:rFonts w:hint="default"/>
      </w:rPr>
    </w:lvl>
    <w:lvl w:ilvl="8">
      <w:start w:val="1"/>
      <w:numFmt w:val="decimal"/>
      <w:lvlText w:val="%1.%2.%3.%4.%5.%6.%7.%8.%9"/>
      <w:lvlJc w:val="left"/>
      <w:pPr>
        <w:ind w:left="1703" w:hanging="567"/>
      </w:pPr>
      <w:rPr>
        <w:rFonts w:hint="default"/>
      </w:rPr>
    </w:lvl>
  </w:abstractNum>
  <w:abstractNum w:abstractNumId="16" w15:restartNumberingAfterBreak="0">
    <w:nsid w:val="312644AD"/>
    <w:multiLevelType w:val="hybridMultilevel"/>
    <w:tmpl w:val="593A986C"/>
    <w:lvl w:ilvl="0" w:tplc="D668EBCA">
      <w:start w:val="1"/>
      <w:numFmt w:val="decimal"/>
      <w:lvlText w:val="%1."/>
      <w:lvlJc w:val="left"/>
      <w:pPr>
        <w:ind w:left="720" w:hanging="360"/>
      </w:pPr>
      <w:rPr>
        <w:rFonts w:hint="default"/>
        <w:b/>
        <w:bCs/>
        <w:i w:val="0"/>
        <w:iCs w:val="0"/>
        <w:sz w:val="24"/>
        <w:szCs w:val="24"/>
      </w:rPr>
    </w:lvl>
    <w:lvl w:ilvl="1" w:tplc="96AE104E">
      <w:start w:val="1"/>
      <w:numFmt w:val="lowerLetter"/>
      <w:lvlText w:val="%2."/>
      <w:lvlJc w:val="left"/>
      <w:pPr>
        <w:ind w:left="1440" w:hanging="360"/>
      </w:pPr>
      <w:rPr>
        <w:b/>
        <w:bCs/>
        <w:i/>
        <w:iCs/>
      </w:rPr>
    </w:lvl>
    <w:lvl w:ilvl="2" w:tplc="B906C1EE">
      <w:start w:val="1"/>
      <w:numFmt w:val="lowerRoman"/>
      <w:lvlText w:val="%3."/>
      <w:lvlJc w:val="right"/>
      <w:pPr>
        <w:ind w:left="2160" w:hanging="180"/>
      </w:pPr>
      <w:rPr>
        <w:b w:val="0"/>
        <w:bCs w:val="0"/>
      </w:rPr>
    </w:lvl>
    <w:lvl w:ilvl="3" w:tplc="AB52E1F8">
      <w:start w:val="1"/>
      <w:numFmt w:val="decimal"/>
      <w:lvlText w:val="%4."/>
      <w:lvlJc w:val="left"/>
      <w:pPr>
        <w:ind w:left="2880" w:hanging="360"/>
      </w:pPr>
      <w:rPr>
        <w:b w:val="0"/>
        <w:bCs w:val="0"/>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9C03898"/>
    <w:multiLevelType w:val="hybridMultilevel"/>
    <w:tmpl w:val="1B8A03E8"/>
    <w:lvl w:ilvl="0" w:tplc="FFFFFFFF">
      <w:start w:val="1"/>
      <w:numFmt w:val="decimal"/>
      <w:lvlText w:val="%1."/>
      <w:lvlJc w:val="left"/>
      <w:pPr>
        <w:ind w:left="750" w:hanging="39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D95629"/>
    <w:multiLevelType w:val="hybridMultilevel"/>
    <w:tmpl w:val="6AF0EB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5B59E2"/>
    <w:multiLevelType w:val="multilevel"/>
    <w:tmpl w:val="C70E217A"/>
    <w:name w:val="Sida22"/>
    <w:numStyleLink w:val="SidaNumrering"/>
  </w:abstractNum>
  <w:abstractNum w:abstractNumId="20" w15:restartNumberingAfterBreak="0">
    <w:nsid w:val="44DF5DFC"/>
    <w:multiLevelType w:val="hybridMultilevel"/>
    <w:tmpl w:val="1B8A03E8"/>
    <w:lvl w:ilvl="0" w:tplc="FFFFFFFF">
      <w:start w:val="1"/>
      <w:numFmt w:val="decimal"/>
      <w:lvlText w:val="%1."/>
      <w:lvlJc w:val="left"/>
      <w:pPr>
        <w:ind w:left="750" w:hanging="39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3B12A2"/>
    <w:multiLevelType w:val="hybridMultilevel"/>
    <w:tmpl w:val="DC8A2142"/>
    <w:lvl w:ilvl="0" w:tplc="6CF438D4">
      <w:start w:val="1"/>
      <w:numFmt w:val="decimal"/>
      <w:lvlText w:val="%1."/>
      <w:lvlJc w:val="left"/>
      <w:pPr>
        <w:ind w:left="720" w:hanging="360"/>
      </w:pPr>
      <w:rPr>
        <w:rFonts w:hint="default"/>
        <w:b/>
        <w:bCs/>
      </w:rPr>
    </w:lvl>
    <w:lvl w:ilvl="1" w:tplc="4AC25312">
      <w:start w:val="1"/>
      <w:numFmt w:val="lowerLetter"/>
      <w:lvlText w:val="%2."/>
      <w:lvlJc w:val="left"/>
      <w:pPr>
        <w:ind w:left="1440" w:hanging="360"/>
      </w:pPr>
      <w:rPr>
        <w:b/>
        <w:bCs/>
      </w:rPr>
    </w:lvl>
    <w:lvl w:ilvl="2" w:tplc="041D0011">
      <w:start w:val="1"/>
      <w:numFmt w:val="decimal"/>
      <w:lvlText w:val="%3)"/>
      <w:lvlJc w:val="left"/>
      <w:pPr>
        <w:ind w:left="2340" w:hanging="36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3A47EA6"/>
    <w:multiLevelType w:val="hybridMultilevel"/>
    <w:tmpl w:val="98F800A0"/>
    <w:lvl w:ilvl="0" w:tplc="E69ED6A4">
      <w:start w:val="3"/>
      <w:numFmt w:val="bullet"/>
      <w:lvlText w:val="-"/>
      <w:lvlJc w:val="left"/>
      <w:pPr>
        <w:ind w:left="720" w:hanging="360"/>
      </w:pPr>
      <w:rPr>
        <w:rFonts w:ascii="Times New Roman" w:eastAsiaTheme="minorHAnsi" w:hAnsi="Times New Roman" w:cs="Times New Roman" w:hint="default"/>
      </w:rPr>
    </w:lvl>
    <w:lvl w:ilvl="1" w:tplc="DD629E2C">
      <w:start w:val="1"/>
      <w:numFmt w:val="lowerLetter"/>
      <w:lvlText w:val="%2."/>
      <w:lvlJc w:val="left"/>
      <w:pPr>
        <w:ind w:left="1440" w:hanging="360"/>
      </w:pPr>
      <w:rPr>
        <w:b/>
        <w:bCs/>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265A5"/>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E2FC3"/>
    <w:multiLevelType w:val="multilevel"/>
    <w:tmpl w:val="041D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8A45D1C"/>
    <w:multiLevelType w:val="multilevel"/>
    <w:tmpl w:val="C70E217A"/>
    <w:numStyleLink w:val="SidaNumrering"/>
  </w:abstractNum>
  <w:abstractNum w:abstractNumId="26" w15:restartNumberingAfterBreak="0">
    <w:nsid w:val="6298221A"/>
    <w:multiLevelType w:val="hybridMultilevel"/>
    <w:tmpl w:val="3E640EA8"/>
    <w:lvl w:ilvl="0" w:tplc="ED2AFF3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6261D74"/>
    <w:multiLevelType w:val="hybridMultilevel"/>
    <w:tmpl w:val="2BFAA3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DD4898"/>
    <w:multiLevelType w:val="hybridMultilevel"/>
    <w:tmpl w:val="5992D304"/>
    <w:lvl w:ilvl="0" w:tplc="F59C1BFA">
      <w:start w:val="1"/>
      <w:numFmt w:val="bullet"/>
      <w:pStyle w:val="Punktlista"/>
      <w:lvlText w:val=""/>
      <w:lvlJc w:val="left"/>
      <w:pPr>
        <w:ind w:left="2880" w:hanging="360"/>
      </w:pPr>
      <w:rPr>
        <w:rFonts w:ascii="Symbol" w:hAnsi="Symbol" w:hint="default"/>
      </w:rPr>
    </w:lvl>
    <w:lvl w:ilvl="1" w:tplc="041D0003" w:tentative="1">
      <w:start w:val="1"/>
      <w:numFmt w:val="bullet"/>
      <w:lvlText w:val="o"/>
      <w:lvlJc w:val="left"/>
      <w:pPr>
        <w:ind w:left="3600" w:hanging="360"/>
      </w:pPr>
      <w:rPr>
        <w:rFonts w:ascii="Courier New" w:hAnsi="Courier New" w:cs="Courier New" w:hint="default"/>
      </w:rPr>
    </w:lvl>
    <w:lvl w:ilvl="2" w:tplc="041D0005">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cs="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cs="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29" w15:restartNumberingAfterBreak="0">
    <w:nsid w:val="7BA706AE"/>
    <w:multiLevelType w:val="hybridMultilevel"/>
    <w:tmpl w:val="1B8A03E8"/>
    <w:lvl w:ilvl="0" w:tplc="28BE7728">
      <w:start w:val="1"/>
      <w:numFmt w:val="decimal"/>
      <w:lvlText w:val="%1."/>
      <w:lvlJc w:val="left"/>
      <w:pPr>
        <w:ind w:left="750" w:hanging="390"/>
      </w:pPr>
      <w:rPr>
        <w:rFonts w:hint="default"/>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E375FB8"/>
    <w:multiLevelType w:val="hybridMultilevel"/>
    <w:tmpl w:val="DA8A915C"/>
    <w:lvl w:ilvl="0" w:tplc="005C098A">
      <w:start w:val="1"/>
      <w:numFmt w:val="decimal"/>
      <w:lvlText w:val="%1."/>
      <w:lvlJc w:val="left"/>
      <w:pPr>
        <w:ind w:left="720" w:hanging="360"/>
      </w:pPr>
      <w:rPr>
        <w:rFonts w:hint="default"/>
        <w:b/>
        <w:bCs/>
        <w:i w:val="0"/>
        <w:iCs w:val="0"/>
      </w:rPr>
    </w:lvl>
    <w:lvl w:ilvl="1" w:tplc="DD629E2C">
      <w:start w:val="1"/>
      <w:numFmt w:val="lowerLetter"/>
      <w:lvlText w:val="%2."/>
      <w:lvlJc w:val="left"/>
      <w:pPr>
        <w:ind w:left="1440" w:hanging="360"/>
      </w:pPr>
      <w:rPr>
        <w:b/>
        <w:bCs/>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20879960">
    <w:abstractNumId w:val="23"/>
  </w:num>
  <w:num w:numId="2" w16cid:durableId="65228665">
    <w:abstractNumId w:val="12"/>
  </w:num>
  <w:num w:numId="3" w16cid:durableId="450629924">
    <w:abstractNumId w:val="24"/>
  </w:num>
  <w:num w:numId="4" w16cid:durableId="2101169812">
    <w:abstractNumId w:val="9"/>
  </w:num>
  <w:num w:numId="5" w16cid:durableId="1361276621">
    <w:abstractNumId w:val="7"/>
  </w:num>
  <w:num w:numId="6" w16cid:durableId="1973056356">
    <w:abstractNumId w:val="6"/>
  </w:num>
  <w:num w:numId="7" w16cid:durableId="978608302">
    <w:abstractNumId w:val="5"/>
  </w:num>
  <w:num w:numId="8" w16cid:durableId="1793402290">
    <w:abstractNumId w:val="4"/>
  </w:num>
  <w:num w:numId="9" w16cid:durableId="1099520293">
    <w:abstractNumId w:val="8"/>
  </w:num>
  <w:num w:numId="10" w16cid:durableId="278604757">
    <w:abstractNumId w:val="3"/>
  </w:num>
  <w:num w:numId="11" w16cid:durableId="1635602864">
    <w:abstractNumId w:val="2"/>
  </w:num>
  <w:num w:numId="12" w16cid:durableId="1473406276">
    <w:abstractNumId w:val="1"/>
  </w:num>
  <w:num w:numId="13" w16cid:durableId="878973131">
    <w:abstractNumId w:val="0"/>
  </w:num>
  <w:num w:numId="14" w16cid:durableId="1239558072">
    <w:abstractNumId w:val="28"/>
  </w:num>
  <w:num w:numId="15" w16cid:durableId="1516771291">
    <w:abstractNumId w:val="15"/>
  </w:num>
  <w:num w:numId="16" w16cid:durableId="1531408233">
    <w:abstractNumId w:val="25"/>
    <w:lvlOverride w:ilvl="1">
      <w:lvl w:ilvl="1">
        <w:start w:val="1"/>
        <w:numFmt w:val="decimal"/>
        <w:pStyle w:val="Rubrik2"/>
        <w:lvlText w:val="%1.%2"/>
        <w:lvlJc w:val="left"/>
        <w:pPr>
          <w:ind w:left="709" w:hanging="567"/>
        </w:pPr>
      </w:lvl>
    </w:lvlOverride>
    <w:lvlOverride w:ilvl="2">
      <w:lvl w:ilvl="2">
        <w:start w:val="1"/>
        <w:numFmt w:val="decimal"/>
        <w:pStyle w:val="Rubrik3"/>
        <w:lvlText w:val="%1.%2.%3"/>
        <w:lvlJc w:val="left"/>
        <w:pPr>
          <w:ind w:left="851" w:hanging="567"/>
        </w:pPr>
        <w:rPr>
          <w:rFonts w:hint="default"/>
        </w:rPr>
      </w:lvl>
    </w:lvlOverride>
    <w:lvlOverride w:ilvl="3">
      <w:lvl w:ilvl="3">
        <w:start w:val="1"/>
        <w:numFmt w:val="decimal"/>
        <w:pStyle w:val="Rubrik4"/>
        <w:lvlText w:val="%1.%2.%3.%4"/>
        <w:lvlJc w:val="left"/>
        <w:pPr>
          <w:ind w:left="993" w:hanging="567"/>
        </w:pPr>
        <w:rPr>
          <w:rFonts w:hint="default"/>
        </w:rPr>
      </w:lvl>
    </w:lvlOverride>
    <w:lvlOverride w:ilvl="4">
      <w:lvl w:ilvl="4">
        <w:start w:val="1"/>
        <w:numFmt w:val="decimal"/>
        <w:lvlText w:val="%1.%2.%3.%4.%5"/>
        <w:lvlJc w:val="left"/>
        <w:pPr>
          <w:ind w:left="1135" w:hanging="567"/>
        </w:pPr>
        <w:rPr>
          <w:rFonts w:hint="default"/>
        </w:rPr>
      </w:lvl>
    </w:lvlOverride>
  </w:num>
  <w:num w:numId="17" w16cid:durableId="1931430244">
    <w:abstractNumId w:val="16"/>
  </w:num>
  <w:num w:numId="18" w16cid:durableId="599146142">
    <w:abstractNumId w:val="30"/>
  </w:num>
  <w:num w:numId="19" w16cid:durableId="947539923">
    <w:abstractNumId w:val="21"/>
  </w:num>
  <w:num w:numId="20" w16cid:durableId="1900166677">
    <w:abstractNumId w:val="27"/>
  </w:num>
  <w:num w:numId="21" w16cid:durableId="165901488">
    <w:abstractNumId w:val="22"/>
  </w:num>
  <w:num w:numId="22" w16cid:durableId="1156873951">
    <w:abstractNumId w:val="29"/>
  </w:num>
  <w:num w:numId="23" w16cid:durableId="2030333897">
    <w:abstractNumId w:val="18"/>
  </w:num>
  <w:num w:numId="24" w16cid:durableId="255404235">
    <w:abstractNumId w:val="14"/>
  </w:num>
  <w:num w:numId="25" w16cid:durableId="1728650991">
    <w:abstractNumId w:val="17"/>
  </w:num>
  <w:num w:numId="26" w16cid:durableId="1444808217">
    <w:abstractNumId w:val="13"/>
  </w:num>
  <w:num w:numId="27" w16cid:durableId="1737195247">
    <w:abstractNumId w:val="10"/>
  </w:num>
  <w:num w:numId="28" w16cid:durableId="1573613145">
    <w:abstractNumId w:val="20"/>
  </w:num>
  <w:num w:numId="29" w16cid:durableId="1501383457">
    <w:abstractNumId w:val="11"/>
  </w:num>
  <w:num w:numId="30" w16cid:durableId="50464827">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DE3"/>
    <w:rsid w:val="00097556"/>
    <w:rsid w:val="00097F53"/>
    <w:rsid w:val="000E5A15"/>
    <w:rsid w:val="001460A3"/>
    <w:rsid w:val="001559D8"/>
    <w:rsid w:val="00196B46"/>
    <w:rsid w:val="001B0CED"/>
    <w:rsid w:val="001B131E"/>
    <w:rsid w:val="001C1725"/>
    <w:rsid w:val="001D39ED"/>
    <w:rsid w:val="001D3FAA"/>
    <w:rsid w:val="00203974"/>
    <w:rsid w:val="00241B4F"/>
    <w:rsid w:val="002509BD"/>
    <w:rsid w:val="002569B0"/>
    <w:rsid w:val="00271C12"/>
    <w:rsid w:val="002A5799"/>
    <w:rsid w:val="002D6E80"/>
    <w:rsid w:val="002E7B14"/>
    <w:rsid w:val="002F2F61"/>
    <w:rsid w:val="002F349F"/>
    <w:rsid w:val="00307576"/>
    <w:rsid w:val="00331D24"/>
    <w:rsid w:val="00342462"/>
    <w:rsid w:val="003533FB"/>
    <w:rsid w:val="00353C64"/>
    <w:rsid w:val="00391A1F"/>
    <w:rsid w:val="00397F7B"/>
    <w:rsid w:val="003A69B9"/>
    <w:rsid w:val="003B42A6"/>
    <w:rsid w:val="003B64E3"/>
    <w:rsid w:val="003D4547"/>
    <w:rsid w:val="00484AE2"/>
    <w:rsid w:val="00492129"/>
    <w:rsid w:val="004A56A1"/>
    <w:rsid w:val="00513550"/>
    <w:rsid w:val="00520910"/>
    <w:rsid w:val="00527AE7"/>
    <w:rsid w:val="0056773D"/>
    <w:rsid w:val="0057775E"/>
    <w:rsid w:val="005831C3"/>
    <w:rsid w:val="005A34B4"/>
    <w:rsid w:val="005B2ECC"/>
    <w:rsid w:val="006317E3"/>
    <w:rsid w:val="0064355F"/>
    <w:rsid w:val="006600A1"/>
    <w:rsid w:val="00665B78"/>
    <w:rsid w:val="00675DA7"/>
    <w:rsid w:val="006811A5"/>
    <w:rsid w:val="00681949"/>
    <w:rsid w:val="006959C4"/>
    <w:rsid w:val="006D694D"/>
    <w:rsid w:val="006F35A9"/>
    <w:rsid w:val="006F6E20"/>
    <w:rsid w:val="007125EF"/>
    <w:rsid w:val="00727E8A"/>
    <w:rsid w:val="00751AD9"/>
    <w:rsid w:val="00752DFD"/>
    <w:rsid w:val="00784D21"/>
    <w:rsid w:val="0078640C"/>
    <w:rsid w:val="007D1310"/>
    <w:rsid w:val="007D5756"/>
    <w:rsid w:val="007E4BC4"/>
    <w:rsid w:val="0081125A"/>
    <w:rsid w:val="00851A97"/>
    <w:rsid w:val="00862B1C"/>
    <w:rsid w:val="0088342D"/>
    <w:rsid w:val="0089576E"/>
    <w:rsid w:val="00895B5E"/>
    <w:rsid w:val="008D5781"/>
    <w:rsid w:val="0092568F"/>
    <w:rsid w:val="00972846"/>
    <w:rsid w:val="00985C60"/>
    <w:rsid w:val="009A1C60"/>
    <w:rsid w:val="009B53F3"/>
    <w:rsid w:val="009C2F95"/>
    <w:rsid w:val="00A040BF"/>
    <w:rsid w:val="00A07916"/>
    <w:rsid w:val="00A26794"/>
    <w:rsid w:val="00A420D4"/>
    <w:rsid w:val="00A62985"/>
    <w:rsid w:val="00A66EB3"/>
    <w:rsid w:val="00A748E5"/>
    <w:rsid w:val="00A848F9"/>
    <w:rsid w:val="00AB1BFE"/>
    <w:rsid w:val="00AD38D5"/>
    <w:rsid w:val="00AE257A"/>
    <w:rsid w:val="00AF5C60"/>
    <w:rsid w:val="00B16ACF"/>
    <w:rsid w:val="00B33579"/>
    <w:rsid w:val="00B56025"/>
    <w:rsid w:val="00B608DC"/>
    <w:rsid w:val="00B934CF"/>
    <w:rsid w:val="00B963CF"/>
    <w:rsid w:val="00BA405F"/>
    <w:rsid w:val="00BB1DE3"/>
    <w:rsid w:val="00C008CE"/>
    <w:rsid w:val="00C20EBA"/>
    <w:rsid w:val="00C4348F"/>
    <w:rsid w:val="00C55B5C"/>
    <w:rsid w:val="00C9296F"/>
    <w:rsid w:val="00C92DC8"/>
    <w:rsid w:val="00CB4727"/>
    <w:rsid w:val="00CC0270"/>
    <w:rsid w:val="00CD532A"/>
    <w:rsid w:val="00CF379C"/>
    <w:rsid w:val="00D22DD6"/>
    <w:rsid w:val="00D42D51"/>
    <w:rsid w:val="00D5189D"/>
    <w:rsid w:val="00D56721"/>
    <w:rsid w:val="00D80421"/>
    <w:rsid w:val="00D87756"/>
    <w:rsid w:val="00DB3B3F"/>
    <w:rsid w:val="00DD3C73"/>
    <w:rsid w:val="00DD46EB"/>
    <w:rsid w:val="00E1206E"/>
    <w:rsid w:val="00E4702A"/>
    <w:rsid w:val="00E87624"/>
    <w:rsid w:val="00E9573C"/>
    <w:rsid w:val="00EA0509"/>
    <w:rsid w:val="00ED0020"/>
    <w:rsid w:val="00ED0D63"/>
    <w:rsid w:val="00EF0601"/>
    <w:rsid w:val="00F2624D"/>
    <w:rsid w:val="00F270A2"/>
    <w:rsid w:val="00F365F6"/>
    <w:rsid w:val="00F7007F"/>
    <w:rsid w:val="00F84B68"/>
    <w:rsid w:val="00FC35D9"/>
    <w:rsid w:val="00FF7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6295C"/>
  <w15:chartTrackingRefBased/>
  <w15:docId w15:val="{331DAE85-CD54-4D7F-9F33-0A4A0A7D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unhideWhenUsed="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lsdException w:name="Emphasis"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qFormat="1"/>
    <w:lsdException w:name="Quote" w:uiPriority="29" w:unhideWhenUsed="1"/>
    <w:lsdException w:name="Intense Quote"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lsdException w:name="Intense Emphasis" w:uiPriority="21" w:unhideWhenUsed="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DC"/>
    <w:rPr>
      <w:rFonts w:ascii="Aptos" w:hAnsi="Aptos"/>
      <w:sz w:val="24"/>
    </w:rPr>
  </w:style>
  <w:style w:type="paragraph" w:styleId="Heading1">
    <w:name w:val="heading 1"/>
    <w:basedOn w:val="Normal"/>
    <w:next w:val="Normal"/>
    <w:link w:val="Heading1Char"/>
    <w:uiPriority w:val="9"/>
    <w:unhideWhenUsed/>
    <w:rsid w:val="00A26794"/>
    <w:pPr>
      <w:spacing w:line="264" w:lineRule="auto"/>
      <w:outlineLvl w:val="0"/>
    </w:pPr>
    <w:rPr>
      <w:rFonts w:ascii="Libre Baskerville" w:hAnsi="Libre Baskerville"/>
      <w:sz w:val="80"/>
      <w:szCs w:val="80"/>
    </w:rPr>
  </w:style>
  <w:style w:type="paragraph" w:styleId="Heading2">
    <w:name w:val="heading 2"/>
    <w:basedOn w:val="Normal"/>
    <w:next w:val="Normal"/>
    <w:link w:val="Heading2Char"/>
    <w:uiPriority w:val="9"/>
    <w:unhideWhenUsed/>
    <w:rsid w:val="00A26794"/>
    <w:pPr>
      <w:spacing w:line="264" w:lineRule="auto"/>
      <w:outlineLvl w:val="1"/>
    </w:pPr>
    <w:rPr>
      <w:rFonts w:ascii="Libre Baskerville" w:hAnsi="Libre Baskerville"/>
      <w:sz w:val="48"/>
      <w:szCs w:val="48"/>
    </w:rPr>
  </w:style>
  <w:style w:type="paragraph" w:styleId="Heading3">
    <w:name w:val="heading 3"/>
    <w:basedOn w:val="Normal"/>
    <w:next w:val="Normal"/>
    <w:link w:val="Heading3Char"/>
    <w:uiPriority w:val="9"/>
    <w:unhideWhenUsed/>
    <w:rsid w:val="00A26794"/>
    <w:pPr>
      <w:spacing w:line="264" w:lineRule="auto"/>
      <w:outlineLvl w:val="2"/>
    </w:pPr>
    <w:rPr>
      <w:b/>
      <w:bCs/>
      <w:sz w:val="28"/>
      <w:szCs w:val="28"/>
    </w:rPr>
  </w:style>
  <w:style w:type="paragraph" w:styleId="Heading4">
    <w:name w:val="heading 4"/>
    <w:basedOn w:val="Normal"/>
    <w:next w:val="Normal"/>
    <w:link w:val="Heading4Char"/>
    <w:uiPriority w:val="9"/>
    <w:unhideWhenUsed/>
    <w:rsid w:val="00F7007F"/>
    <w:pPr>
      <w:keepNext/>
      <w:keepLines/>
      <w:spacing w:before="40" w:after="0"/>
      <w:outlineLvl w:val="3"/>
    </w:pPr>
    <w:rPr>
      <w:rFonts w:asciiTheme="majorHAnsi" w:eastAsiaTheme="majorEastAsia" w:hAnsiTheme="majorHAnsi" w:cstheme="majorBidi"/>
      <w:color w:val="365F91" w:themeColor="accent1" w:themeShade="BF"/>
      <w:szCs w:val="24"/>
    </w:rPr>
  </w:style>
  <w:style w:type="paragraph" w:styleId="Heading5">
    <w:name w:val="heading 5"/>
    <w:basedOn w:val="Normal"/>
    <w:next w:val="Normal"/>
    <w:link w:val="Heading5Char"/>
    <w:uiPriority w:val="9"/>
    <w:unhideWhenUsed/>
    <w:rsid w:val="00F7007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rsid w:val="00F7007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unhideWhenUsed/>
    <w:rsid w:val="00F7007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unhideWhenUsed/>
    <w:rsid w:val="00F7007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unhideWhenUsed/>
    <w:rsid w:val="00F7007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C4"/>
    <w:rPr>
      <w:rFonts w:ascii="Libre Baskerville" w:hAnsi="Libre Baskerville"/>
      <w:sz w:val="80"/>
      <w:szCs w:val="80"/>
    </w:rPr>
  </w:style>
  <w:style w:type="character" w:customStyle="1" w:styleId="Heading2Char">
    <w:name w:val="Heading 2 Char"/>
    <w:basedOn w:val="DefaultParagraphFont"/>
    <w:link w:val="Heading2"/>
    <w:uiPriority w:val="9"/>
    <w:rsid w:val="007E4BC4"/>
    <w:rPr>
      <w:rFonts w:ascii="Libre Baskerville" w:hAnsi="Libre Baskerville"/>
      <w:sz w:val="48"/>
      <w:szCs w:val="48"/>
    </w:rPr>
  </w:style>
  <w:style w:type="character" w:customStyle="1" w:styleId="Heading3Char">
    <w:name w:val="Heading 3 Char"/>
    <w:basedOn w:val="DefaultParagraphFont"/>
    <w:link w:val="Heading3"/>
    <w:uiPriority w:val="9"/>
    <w:rsid w:val="007E4BC4"/>
    <w:rPr>
      <w:rFonts w:ascii="Aptos" w:hAnsi="Aptos"/>
      <w:b/>
      <w:bCs/>
      <w:sz w:val="28"/>
      <w:szCs w:val="28"/>
    </w:rPr>
  </w:style>
  <w:style w:type="character" w:customStyle="1" w:styleId="Heading4Char">
    <w:name w:val="Heading 4 Char"/>
    <w:basedOn w:val="DefaultParagraphFont"/>
    <w:link w:val="Heading4"/>
    <w:uiPriority w:val="9"/>
    <w:semiHidden/>
    <w:rsid w:val="00F7007F"/>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F7007F"/>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F7007F"/>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F7007F"/>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F7007F"/>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F7007F"/>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unhideWhenUsed/>
    <w:rsid w:val="00F7007F"/>
    <w:pPr>
      <w:spacing w:line="240" w:lineRule="auto"/>
    </w:pPr>
    <w:rPr>
      <w:b/>
      <w:bCs/>
      <w:smallCaps/>
      <w:color w:val="1F497D" w:themeColor="text2"/>
    </w:rPr>
  </w:style>
  <w:style w:type="paragraph" w:styleId="Title">
    <w:name w:val="Title"/>
    <w:basedOn w:val="Normal"/>
    <w:next w:val="Normal"/>
    <w:link w:val="TitleChar"/>
    <w:uiPriority w:val="10"/>
    <w:unhideWhenUsed/>
    <w:rsid w:val="00C20EBA"/>
    <w:pPr>
      <w:spacing w:after="0" w:line="204" w:lineRule="auto"/>
      <w:contextualSpacing/>
    </w:pPr>
    <w:rPr>
      <w:rFonts w:asciiTheme="majorHAnsi" w:eastAsiaTheme="majorEastAsia" w:hAnsiTheme="majorHAnsi" w:cstheme="majorBidi"/>
      <w:color w:val="00738A"/>
      <w:spacing w:val="-15"/>
      <w:sz w:val="72"/>
      <w:szCs w:val="72"/>
    </w:rPr>
  </w:style>
  <w:style w:type="character" w:customStyle="1" w:styleId="TitleChar">
    <w:name w:val="Title Char"/>
    <w:basedOn w:val="DefaultParagraphFont"/>
    <w:link w:val="Title"/>
    <w:uiPriority w:val="10"/>
    <w:rsid w:val="007E4BC4"/>
    <w:rPr>
      <w:rFonts w:asciiTheme="majorHAnsi" w:eastAsiaTheme="majorEastAsia" w:hAnsiTheme="majorHAnsi" w:cstheme="majorBidi"/>
      <w:color w:val="00738A"/>
      <w:spacing w:val="-15"/>
      <w:sz w:val="72"/>
      <w:szCs w:val="72"/>
    </w:rPr>
  </w:style>
  <w:style w:type="paragraph" w:styleId="Subtitle">
    <w:name w:val="Subtitle"/>
    <w:basedOn w:val="Normal"/>
    <w:next w:val="Normal"/>
    <w:link w:val="SubtitleChar"/>
    <w:uiPriority w:val="11"/>
    <w:unhideWhenUsed/>
    <w:rsid w:val="00C20EBA"/>
    <w:pPr>
      <w:numPr>
        <w:ilvl w:val="1"/>
      </w:numPr>
      <w:spacing w:after="240" w:line="240" w:lineRule="auto"/>
    </w:pPr>
    <w:rPr>
      <w:rFonts w:asciiTheme="majorHAnsi" w:eastAsiaTheme="majorEastAsia" w:hAnsiTheme="majorHAnsi" w:cstheme="majorBidi"/>
      <w:color w:val="00738A"/>
      <w:sz w:val="28"/>
      <w:szCs w:val="28"/>
    </w:rPr>
  </w:style>
  <w:style w:type="character" w:customStyle="1" w:styleId="SubtitleChar">
    <w:name w:val="Subtitle Char"/>
    <w:basedOn w:val="DefaultParagraphFont"/>
    <w:link w:val="Subtitle"/>
    <w:uiPriority w:val="11"/>
    <w:rsid w:val="007E4BC4"/>
    <w:rPr>
      <w:rFonts w:asciiTheme="majorHAnsi" w:eastAsiaTheme="majorEastAsia" w:hAnsiTheme="majorHAnsi" w:cstheme="majorBidi"/>
      <w:color w:val="00738A"/>
      <w:sz w:val="28"/>
      <w:szCs w:val="28"/>
    </w:rPr>
  </w:style>
  <w:style w:type="character" w:styleId="Strong">
    <w:name w:val="Strong"/>
    <w:basedOn w:val="DefaultParagraphFont"/>
    <w:uiPriority w:val="22"/>
    <w:unhideWhenUsed/>
    <w:rsid w:val="00F7007F"/>
    <w:rPr>
      <w:b/>
      <w:bCs/>
    </w:rPr>
  </w:style>
  <w:style w:type="character" w:styleId="Emphasis">
    <w:name w:val="Emphasis"/>
    <w:basedOn w:val="DefaultParagraphFont"/>
    <w:uiPriority w:val="20"/>
    <w:unhideWhenUsed/>
    <w:rsid w:val="00F7007F"/>
    <w:rPr>
      <w:i/>
      <w:iCs/>
    </w:rPr>
  </w:style>
  <w:style w:type="paragraph" w:styleId="NoSpacing">
    <w:name w:val="No Spacing"/>
    <w:uiPriority w:val="9"/>
    <w:unhideWhenUsed/>
    <w:rsid w:val="00F7007F"/>
    <w:pPr>
      <w:spacing w:after="0" w:line="240" w:lineRule="auto"/>
    </w:pPr>
  </w:style>
  <w:style w:type="paragraph" w:styleId="Quote">
    <w:name w:val="Quote"/>
    <w:basedOn w:val="Normal"/>
    <w:next w:val="Normal"/>
    <w:link w:val="QuoteChar"/>
    <w:uiPriority w:val="29"/>
    <w:unhideWhenUsed/>
    <w:rsid w:val="00F7007F"/>
    <w:pPr>
      <w:spacing w:before="120" w:after="120"/>
      <w:ind w:left="720"/>
    </w:pPr>
    <w:rPr>
      <w:color w:val="1F497D" w:themeColor="text2"/>
      <w:szCs w:val="24"/>
    </w:rPr>
  </w:style>
  <w:style w:type="character" w:customStyle="1" w:styleId="QuoteChar">
    <w:name w:val="Quote Char"/>
    <w:basedOn w:val="DefaultParagraphFont"/>
    <w:link w:val="Quote"/>
    <w:uiPriority w:val="29"/>
    <w:rsid w:val="007E4BC4"/>
    <w:rPr>
      <w:rFonts w:ascii="Aptos" w:hAnsi="Aptos"/>
      <w:color w:val="1F497D" w:themeColor="text2"/>
      <w:sz w:val="24"/>
      <w:szCs w:val="24"/>
    </w:rPr>
  </w:style>
  <w:style w:type="paragraph" w:styleId="IntenseQuote">
    <w:name w:val="Intense Quote"/>
    <w:basedOn w:val="Normal"/>
    <w:next w:val="Normal"/>
    <w:link w:val="IntenseQuoteChar"/>
    <w:uiPriority w:val="30"/>
    <w:unhideWhenUsed/>
    <w:rsid w:val="00C20EBA"/>
    <w:pPr>
      <w:spacing w:before="100" w:beforeAutospacing="1" w:after="240" w:line="240" w:lineRule="auto"/>
      <w:ind w:left="720"/>
      <w:jc w:val="center"/>
    </w:pPr>
    <w:rPr>
      <w:rFonts w:asciiTheme="majorHAnsi" w:eastAsiaTheme="majorEastAsia" w:hAnsiTheme="majorHAnsi" w:cstheme="majorBidi"/>
      <w:color w:val="00738A"/>
      <w:spacing w:val="-6"/>
      <w:sz w:val="32"/>
      <w:szCs w:val="32"/>
    </w:rPr>
  </w:style>
  <w:style w:type="character" w:customStyle="1" w:styleId="IntenseQuoteChar">
    <w:name w:val="Intense Quote Char"/>
    <w:basedOn w:val="DefaultParagraphFont"/>
    <w:link w:val="IntenseQuote"/>
    <w:uiPriority w:val="30"/>
    <w:rsid w:val="007E4BC4"/>
    <w:rPr>
      <w:rFonts w:asciiTheme="majorHAnsi" w:eastAsiaTheme="majorEastAsia" w:hAnsiTheme="majorHAnsi" w:cstheme="majorBidi"/>
      <w:color w:val="00738A"/>
      <w:spacing w:val="-6"/>
      <w:sz w:val="32"/>
      <w:szCs w:val="32"/>
    </w:rPr>
  </w:style>
  <w:style w:type="character" w:styleId="SubtleEmphasis">
    <w:name w:val="Subtle Emphasis"/>
    <w:basedOn w:val="DefaultParagraphFont"/>
    <w:uiPriority w:val="19"/>
    <w:unhideWhenUsed/>
    <w:rsid w:val="00F7007F"/>
    <w:rPr>
      <w:i/>
      <w:iCs/>
      <w:color w:val="595959" w:themeColor="text1" w:themeTint="A6"/>
    </w:rPr>
  </w:style>
  <w:style w:type="character" w:styleId="IntenseEmphasis">
    <w:name w:val="Intense Emphasis"/>
    <w:basedOn w:val="DefaultParagraphFont"/>
    <w:uiPriority w:val="21"/>
    <w:unhideWhenUsed/>
    <w:rsid w:val="00F7007F"/>
    <w:rPr>
      <w:b/>
      <w:bCs/>
      <w:i/>
      <w:iCs/>
    </w:rPr>
  </w:style>
  <w:style w:type="character" w:styleId="SubtleReference">
    <w:name w:val="Subtle Reference"/>
    <w:basedOn w:val="DefaultParagraphFont"/>
    <w:uiPriority w:val="31"/>
    <w:unhideWhenUsed/>
    <w:rsid w:val="00F7007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unhideWhenUsed/>
    <w:rsid w:val="00C20EBA"/>
    <w:rPr>
      <w:b/>
      <w:bCs/>
      <w:caps w:val="0"/>
      <w:smallCaps w:val="0"/>
      <w:color w:val="00738A"/>
      <w:u w:val="none"/>
    </w:rPr>
  </w:style>
  <w:style w:type="character" w:styleId="BookTitle">
    <w:name w:val="Book Title"/>
    <w:basedOn w:val="DefaultParagraphFont"/>
    <w:uiPriority w:val="33"/>
    <w:unhideWhenUsed/>
    <w:rsid w:val="00F7007F"/>
    <w:rPr>
      <w:b/>
      <w:bCs/>
      <w:smallCaps/>
      <w:spacing w:val="10"/>
    </w:rPr>
  </w:style>
  <w:style w:type="paragraph" w:styleId="TOCHeading">
    <w:name w:val="TOC Heading"/>
    <w:basedOn w:val="Titel2"/>
    <w:next w:val="Normal"/>
    <w:uiPriority w:val="39"/>
    <w:unhideWhenUsed/>
    <w:rsid w:val="00665B78"/>
  </w:style>
  <w:style w:type="paragraph" w:styleId="ListParagraph">
    <w:name w:val="List Paragraph"/>
    <w:basedOn w:val="Punktlista"/>
    <w:uiPriority w:val="34"/>
    <w:unhideWhenUsed/>
    <w:qFormat/>
    <w:rsid w:val="00F365F6"/>
    <w:pPr>
      <w:ind w:left="2880" w:hanging="360"/>
    </w:pPr>
    <w:rPr>
      <w:i/>
      <w:iCs/>
    </w:rPr>
  </w:style>
  <w:style w:type="character" w:styleId="Hyperlink">
    <w:name w:val="Hyperlink"/>
    <w:basedOn w:val="DefaultParagraphFont"/>
    <w:uiPriority w:val="99"/>
    <w:unhideWhenUsed/>
    <w:rsid w:val="00A26794"/>
    <w:rPr>
      <w:color w:val="0000FF" w:themeColor="hyperlink"/>
      <w:u w:val="single"/>
    </w:rPr>
  </w:style>
  <w:style w:type="character" w:styleId="UnresolvedMention">
    <w:name w:val="Unresolved Mention"/>
    <w:basedOn w:val="DefaultParagraphFont"/>
    <w:uiPriority w:val="99"/>
    <w:unhideWhenUsed/>
    <w:rsid w:val="00A26794"/>
    <w:rPr>
      <w:color w:val="605E5C"/>
      <w:shd w:val="clear" w:color="auto" w:fill="E1DFDD"/>
    </w:rPr>
  </w:style>
  <w:style w:type="paragraph" w:customStyle="1" w:styleId="Titel">
    <w:name w:val="Titel"/>
    <w:basedOn w:val="Heading1"/>
    <w:next w:val="Normal"/>
    <w:uiPriority w:val="9"/>
    <w:unhideWhenUsed/>
    <w:rsid w:val="00665B78"/>
  </w:style>
  <w:style w:type="paragraph" w:customStyle="1" w:styleId="Titel2">
    <w:name w:val="Titel 2"/>
    <w:basedOn w:val="Normal"/>
    <w:next w:val="Normal"/>
    <w:uiPriority w:val="8"/>
    <w:qFormat/>
    <w:rsid w:val="0092568F"/>
    <w:rPr>
      <w:rFonts w:ascii="Libre Baskerville" w:hAnsi="Libre Baskerville"/>
      <w:sz w:val="48"/>
    </w:rPr>
  </w:style>
  <w:style w:type="paragraph" w:customStyle="1" w:styleId="Titel1">
    <w:name w:val="Titel 1"/>
    <w:basedOn w:val="Normal"/>
    <w:next w:val="Normal"/>
    <w:uiPriority w:val="7"/>
    <w:qFormat/>
    <w:rsid w:val="0092568F"/>
    <w:rPr>
      <w:rFonts w:ascii="Libre Baskerville" w:hAnsi="Libre Baskerville"/>
      <w:sz w:val="80"/>
    </w:rPr>
  </w:style>
  <w:style w:type="paragraph" w:customStyle="1" w:styleId="Rubrik2">
    <w:name w:val="Rubrik 2"/>
    <w:basedOn w:val="Rubrik1"/>
    <w:next w:val="Normal"/>
    <w:uiPriority w:val="2"/>
    <w:qFormat/>
    <w:rsid w:val="000E5A15"/>
    <w:pPr>
      <w:numPr>
        <w:ilvl w:val="1"/>
      </w:numPr>
      <w:ind w:left="567"/>
      <w:outlineLvl w:val="3"/>
    </w:pPr>
    <w:rPr>
      <w:b w:val="0"/>
    </w:rPr>
  </w:style>
  <w:style w:type="paragraph" w:customStyle="1" w:styleId="Rubrik1">
    <w:name w:val="Rubrik 1"/>
    <w:basedOn w:val="Normal"/>
    <w:next w:val="Normal"/>
    <w:uiPriority w:val="1"/>
    <w:qFormat/>
    <w:rsid w:val="000E5A15"/>
    <w:pPr>
      <w:numPr>
        <w:numId w:val="16"/>
      </w:numPr>
      <w:ind w:left="425" w:hanging="425"/>
    </w:pPr>
    <w:rPr>
      <w:b/>
      <w:sz w:val="28"/>
    </w:rPr>
  </w:style>
  <w:style w:type="paragraph" w:customStyle="1" w:styleId="Punktlista">
    <w:name w:val="Punktlista"/>
    <w:basedOn w:val="Normal"/>
    <w:uiPriority w:val="6"/>
    <w:qFormat/>
    <w:rsid w:val="00F84B68"/>
    <w:pPr>
      <w:numPr>
        <w:numId w:val="14"/>
      </w:numPr>
      <w:tabs>
        <w:tab w:val="left" w:pos="851"/>
      </w:tabs>
      <w:spacing w:after="40"/>
      <w:ind w:left="357" w:hanging="357"/>
    </w:pPr>
    <w:rPr>
      <w:szCs w:val="18"/>
    </w:rPr>
  </w:style>
  <w:style w:type="paragraph" w:customStyle="1" w:styleId="Ledtext">
    <w:name w:val="Ledtext"/>
    <w:basedOn w:val="Punktlista"/>
    <w:next w:val="Normal"/>
    <w:uiPriority w:val="5"/>
    <w:qFormat/>
    <w:rsid w:val="00ED0020"/>
    <w:pPr>
      <w:numPr>
        <w:ilvl w:val="2"/>
        <w:numId w:val="0"/>
      </w:numPr>
    </w:pPr>
    <w:rPr>
      <w:sz w:val="16"/>
      <w:szCs w:val="16"/>
    </w:rPr>
  </w:style>
  <w:style w:type="paragraph" w:customStyle="1" w:styleId="Rubrik4">
    <w:name w:val="Rubrik 4"/>
    <w:basedOn w:val="Rubrik3"/>
    <w:next w:val="Normal"/>
    <w:uiPriority w:val="4"/>
    <w:qFormat/>
    <w:rsid w:val="00F84B68"/>
    <w:pPr>
      <w:numPr>
        <w:ilvl w:val="3"/>
      </w:numPr>
      <w:ind w:left="850" w:hanging="850"/>
      <w:outlineLvl w:val="4"/>
    </w:pPr>
    <w:rPr>
      <w:rFonts w:ascii="Aptos" w:hAnsi="Aptos"/>
      <w:i/>
      <w:sz w:val="24"/>
    </w:rPr>
  </w:style>
  <w:style w:type="paragraph" w:styleId="TOC1">
    <w:name w:val="toc 1"/>
    <w:basedOn w:val="Normal"/>
    <w:next w:val="Normal"/>
    <w:autoRedefine/>
    <w:uiPriority w:val="39"/>
    <w:unhideWhenUsed/>
    <w:rsid w:val="0081125A"/>
    <w:pPr>
      <w:tabs>
        <w:tab w:val="right" w:leader="dot" w:pos="9062"/>
      </w:tabs>
      <w:spacing w:after="100"/>
      <w:ind w:left="283" w:hanging="283"/>
    </w:pPr>
    <w:rPr>
      <w:noProof/>
      <w:sz w:val="28"/>
      <w:szCs w:val="28"/>
    </w:rPr>
  </w:style>
  <w:style w:type="paragraph" w:styleId="TOC2">
    <w:name w:val="toc 2"/>
    <w:basedOn w:val="Normal"/>
    <w:next w:val="Normal"/>
    <w:autoRedefine/>
    <w:uiPriority w:val="39"/>
    <w:unhideWhenUsed/>
    <w:rsid w:val="0081125A"/>
    <w:pPr>
      <w:tabs>
        <w:tab w:val="right" w:leader="dot" w:pos="9062"/>
      </w:tabs>
      <w:spacing w:after="100"/>
      <w:ind w:left="709" w:hanging="425"/>
      <w:outlineLvl w:val="2"/>
    </w:pPr>
    <w:rPr>
      <w:bCs/>
      <w:noProof/>
      <w:sz w:val="22"/>
      <w:szCs w:val="28"/>
    </w:rPr>
  </w:style>
  <w:style w:type="paragraph" w:styleId="TOC3">
    <w:name w:val="toc 3"/>
    <w:basedOn w:val="Normal"/>
    <w:next w:val="Normal"/>
    <w:autoRedefine/>
    <w:uiPriority w:val="39"/>
    <w:unhideWhenUsed/>
    <w:rsid w:val="001D39ED"/>
    <w:pPr>
      <w:tabs>
        <w:tab w:val="right" w:leader="dot" w:pos="9062"/>
      </w:tabs>
      <w:spacing w:after="100"/>
      <w:ind w:left="1134" w:hanging="567"/>
    </w:pPr>
    <w:rPr>
      <w:noProof/>
      <w:sz w:val="22"/>
    </w:rPr>
  </w:style>
  <w:style w:type="paragraph" w:styleId="TOC4">
    <w:name w:val="toc 4"/>
    <w:basedOn w:val="Normal"/>
    <w:next w:val="Normal"/>
    <w:autoRedefine/>
    <w:uiPriority w:val="39"/>
    <w:unhideWhenUsed/>
    <w:rsid w:val="001D39ED"/>
    <w:pPr>
      <w:tabs>
        <w:tab w:val="right" w:leader="dot" w:pos="9062"/>
      </w:tabs>
      <w:spacing w:after="100"/>
      <w:ind w:left="1559" w:hanging="709"/>
    </w:pPr>
    <w:rPr>
      <w:sz w:val="20"/>
    </w:rPr>
  </w:style>
  <w:style w:type="paragraph" w:styleId="TOC5">
    <w:name w:val="toc 5"/>
    <w:basedOn w:val="Normal"/>
    <w:next w:val="Normal"/>
    <w:autoRedefine/>
    <w:uiPriority w:val="39"/>
    <w:unhideWhenUsed/>
    <w:rsid w:val="00665B78"/>
    <w:pPr>
      <w:tabs>
        <w:tab w:val="right" w:leader="dot" w:pos="9061"/>
      </w:tabs>
      <w:spacing w:after="100"/>
      <w:ind w:left="709"/>
    </w:pPr>
  </w:style>
  <w:style w:type="paragraph" w:styleId="TOC6">
    <w:name w:val="toc 6"/>
    <w:basedOn w:val="Normal"/>
    <w:next w:val="Normal"/>
    <w:autoRedefine/>
    <w:uiPriority w:val="39"/>
    <w:unhideWhenUsed/>
    <w:rsid w:val="00ED0D63"/>
    <w:pPr>
      <w:tabs>
        <w:tab w:val="right" w:leader="dot" w:pos="9061"/>
      </w:tabs>
      <w:spacing w:after="100"/>
      <w:ind w:left="992"/>
    </w:pPr>
    <w:rPr>
      <w:noProof/>
    </w:rPr>
  </w:style>
  <w:style w:type="paragraph" w:styleId="TOC7">
    <w:name w:val="toc 7"/>
    <w:basedOn w:val="Normal"/>
    <w:next w:val="Normal"/>
    <w:autoRedefine/>
    <w:uiPriority w:val="39"/>
    <w:unhideWhenUsed/>
    <w:rsid w:val="00665B78"/>
    <w:pPr>
      <w:spacing w:after="100"/>
      <w:ind w:left="1080"/>
    </w:pPr>
  </w:style>
  <w:style w:type="paragraph" w:styleId="TOC8">
    <w:name w:val="toc 8"/>
    <w:basedOn w:val="Normal"/>
    <w:next w:val="Normal"/>
    <w:autoRedefine/>
    <w:uiPriority w:val="39"/>
    <w:unhideWhenUsed/>
    <w:rsid w:val="00665B78"/>
    <w:pPr>
      <w:spacing w:after="100"/>
      <w:ind w:left="1260"/>
    </w:pPr>
  </w:style>
  <w:style w:type="paragraph" w:styleId="TOC9">
    <w:name w:val="toc 9"/>
    <w:basedOn w:val="Normal"/>
    <w:next w:val="Normal"/>
    <w:autoRedefine/>
    <w:uiPriority w:val="39"/>
    <w:unhideWhenUsed/>
    <w:rsid w:val="00665B78"/>
    <w:pPr>
      <w:spacing w:after="100"/>
      <w:ind w:left="1440"/>
    </w:pPr>
  </w:style>
  <w:style w:type="numbering" w:styleId="111111">
    <w:name w:val="Outline List 2"/>
    <w:basedOn w:val="NoList"/>
    <w:uiPriority w:val="99"/>
    <w:unhideWhenUsed/>
    <w:rsid w:val="00972846"/>
    <w:pPr>
      <w:numPr>
        <w:numId w:val="1"/>
      </w:numPr>
    </w:pPr>
  </w:style>
  <w:style w:type="numbering" w:styleId="1ai">
    <w:name w:val="Outline List 1"/>
    <w:basedOn w:val="NoList"/>
    <w:uiPriority w:val="99"/>
    <w:unhideWhenUsed/>
    <w:rsid w:val="00972846"/>
    <w:pPr>
      <w:numPr>
        <w:numId w:val="2"/>
      </w:numPr>
    </w:pPr>
  </w:style>
  <w:style w:type="numbering" w:styleId="ArticleSection">
    <w:name w:val="Outline List 3"/>
    <w:basedOn w:val="NoList"/>
    <w:uiPriority w:val="99"/>
    <w:unhideWhenUsed/>
    <w:rsid w:val="00972846"/>
    <w:pPr>
      <w:numPr>
        <w:numId w:val="3"/>
      </w:numPr>
    </w:pPr>
  </w:style>
  <w:style w:type="paragraph" w:styleId="BalloonText">
    <w:name w:val="Balloon Text"/>
    <w:basedOn w:val="Normal"/>
    <w:link w:val="BalloonTextChar"/>
    <w:uiPriority w:val="99"/>
    <w:unhideWhenUsed/>
    <w:rsid w:val="0097284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72846"/>
    <w:rPr>
      <w:rFonts w:ascii="Segoe UI" w:hAnsi="Segoe UI" w:cs="Segoe UI"/>
      <w:sz w:val="18"/>
      <w:szCs w:val="18"/>
    </w:rPr>
  </w:style>
  <w:style w:type="paragraph" w:styleId="Bibliography">
    <w:name w:val="Bibliography"/>
    <w:basedOn w:val="Normal"/>
    <w:next w:val="Normal"/>
    <w:uiPriority w:val="37"/>
    <w:unhideWhenUsed/>
    <w:rsid w:val="00972846"/>
  </w:style>
  <w:style w:type="paragraph" w:styleId="BlockText">
    <w:name w:val="Block Text"/>
    <w:basedOn w:val="Normal"/>
    <w:uiPriority w:val="99"/>
    <w:unhideWhenUsed/>
    <w:rsid w:val="009728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unhideWhenUsed/>
    <w:rsid w:val="00972846"/>
    <w:pPr>
      <w:spacing w:after="120"/>
    </w:pPr>
  </w:style>
  <w:style w:type="character" w:customStyle="1" w:styleId="BodyTextChar">
    <w:name w:val="Body Text Char"/>
    <w:basedOn w:val="DefaultParagraphFont"/>
    <w:link w:val="BodyText"/>
    <w:uiPriority w:val="99"/>
    <w:semiHidden/>
    <w:rsid w:val="00972846"/>
    <w:rPr>
      <w:rFonts w:ascii="Aptos" w:hAnsi="Aptos"/>
      <w:sz w:val="18"/>
    </w:rPr>
  </w:style>
  <w:style w:type="paragraph" w:styleId="BodyText2">
    <w:name w:val="Body Text 2"/>
    <w:basedOn w:val="Normal"/>
    <w:link w:val="BodyText2Char"/>
    <w:uiPriority w:val="99"/>
    <w:unhideWhenUsed/>
    <w:rsid w:val="00972846"/>
    <w:pPr>
      <w:spacing w:after="120" w:line="480" w:lineRule="auto"/>
    </w:pPr>
  </w:style>
  <w:style w:type="character" w:customStyle="1" w:styleId="BodyText2Char">
    <w:name w:val="Body Text 2 Char"/>
    <w:basedOn w:val="DefaultParagraphFont"/>
    <w:link w:val="BodyText2"/>
    <w:uiPriority w:val="99"/>
    <w:semiHidden/>
    <w:rsid w:val="00972846"/>
    <w:rPr>
      <w:rFonts w:ascii="Aptos" w:hAnsi="Aptos"/>
      <w:sz w:val="18"/>
    </w:rPr>
  </w:style>
  <w:style w:type="paragraph" w:styleId="BodyText3">
    <w:name w:val="Body Text 3"/>
    <w:basedOn w:val="Normal"/>
    <w:link w:val="BodyText3Char"/>
    <w:uiPriority w:val="99"/>
    <w:unhideWhenUsed/>
    <w:rsid w:val="00972846"/>
    <w:pPr>
      <w:spacing w:after="120"/>
    </w:pPr>
    <w:rPr>
      <w:sz w:val="16"/>
      <w:szCs w:val="16"/>
    </w:rPr>
  </w:style>
  <w:style w:type="character" w:customStyle="1" w:styleId="BodyText3Char">
    <w:name w:val="Body Text 3 Char"/>
    <w:basedOn w:val="DefaultParagraphFont"/>
    <w:link w:val="BodyText3"/>
    <w:uiPriority w:val="99"/>
    <w:semiHidden/>
    <w:rsid w:val="00972846"/>
    <w:rPr>
      <w:rFonts w:ascii="Aptos" w:hAnsi="Aptos"/>
      <w:sz w:val="16"/>
      <w:szCs w:val="16"/>
    </w:rPr>
  </w:style>
  <w:style w:type="paragraph" w:styleId="BodyTextFirstIndent">
    <w:name w:val="Body Text First Indent"/>
    <w:basedOn w:val="BodyText"/>
    <w:link w:val="BodyTextFirstIndentChar"/>
    <w:uiPriority w:val="99"/>
    <w:unhideWhenUsed/>
    <w:rsid w:val="00972846"/>
    <w:pPr>
      <w:spacing w:after="160"/>
      <w:ind w:firstLine="360"/>
    </w:pPr>
  </w:style>
  <w:style w:type="character" w:customStyle="1" w:styleId="BodyTextFirstIndentChar">
    <w:name w:val="Body Text First Indent Char"/>
    <w:basedOn w:val="BodyTextChar"/>
    <w:link w:val="BodyTextFirstIndent"/>
    <w:uiPriority w:val="99"/>
    <w:semiHidden/>
    <w:rsid w:val="00972846"/>
    <w:rPr>
      <w:rFonts w:ascii="Aptos" w:hAnsi="Aptos"/>
      <w:sz w:val="18"/>
    </w:rPr>
  </w:style>
  <w:style w:type="paragraph" w:styleId="BodyTextIndent">
    <w:name w:val="Body Text Indent"/>
    <w:basedOn w:val="Normal"/>
    <w:link w:val="BodyTextIndentChar"/>
    <w:uiPriority w:val="99"/>
    <w:unhideWhenUsed/>
    <w:rsid w:val="00972846"/>
    <w:pPr>
      <w:spacing w:after="120"/>
      <w:ind w:left="283"/>
    </w:pPr>
  </w:style>
  <w:style w:type="character" w:customStyle="1" w:styleId="BodyTextIndentChar">
    <w:name w:val="Body Text Indent Char"/>
    <w:basedOn w:val="DefaultParagraphFont"/>
    <w:link w:val="BodyTextIndent"/>
    <w:uiPriority w:val="99"/>
    <w:semiHidden/>
    <w:rsid w:val="00972846"/>
    <w:rPr>
      <w:rFonts w:ascii="Aptos" w:hAnsi="Aptos"/>
      <w:sz w:val="18"/>
    </w:rPr>
  </w:style>
  <w:style w:type="paragraph" w:styleId="BodyTextFirstIndent2">
    <w:name w:val="Body Text First Indent 2"/>
    <w:basedOn w:val="BodyTextIndent"/>
    <w:link w:val="BodyTextFirstIndent2Char"/>
    <w:uiPriority w:val="99"/>
    <w:unhideWhenUsed/>
    <w:rsid w:val="0097284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72846"/>
    <w:rPr>
      <w:rFonts w:ascii="Aptos" w:hAnsi="Aptos"/>
      <w:sz w:val="18"/>
    </w:rPr>
  </w:style>
  <w:style w:type="paragraph" w:styleId="BodyTextIndent2">
    <w:name w:val="Body Text Indent 2"/>
    <w:basedOn w:val="Normal"/>
    <w:link w:val="BodyTextIndent2Char"/>
    <w:uiPriority w:val="99"/>
    <w:unhideWhenUsed/>
    <w:rsid w:val="00972846"/>
    <w:pPr>
      <w:spacing w:after="120" w:line="480" w:lineRule="auto"/>
      <w:ind w:left="283"/>
    </w:pPr>
  </w:style>
  <w:style w:type="character" w:customStyle="1" w:styleId="BodyTextIndent2Char">
    <w:name w:val="Body Text Indent 2 Char"/>
    <w:basedOn w:val="DefaultParagraphFont"/>
    <w:link w:val="BodyTextIndent2"/>
    <w:uiPriority w:val="99"/>
    <w:semiHidden/>
    <w:rsid w:val="00972846"/>
    <w:rPr>
      <w:rFonts w:ascii="Aptos" w:hAnsi="Aptos"/>
      <w:sz w:val="18"/>
    </w:rPr>
  </w:style>
  <w:style w:type="paragraph" w:styleId="BodyTextIndent3">
    <w:name w:val="Body Text Indent 3"/>
    <w:basedOn w:val="Normal"/>
    <w:link w:val="BodyTextIndent3Char"/>
    <w:uiPriority w:val="99"/>
    <w:unhideWhenUsed/>
    <w:rsid w:val="009728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72846"/>
    <w:rPr>
      <w:rFonts w:ascii="Aptos" w:hAnsi="Aptos"/>
      <w:sz w:val="16"/>
      <w:szCs w:val="16"/>
    </w:rPr>
  </w:style>
  <w:style w:type="paragraph" w:styleId="Closing">
    <w:name w:val="Closing"/>
    <w:basedOn w:val="Normal"/>
    <w:link w:val="ClosingChar"/>
    <w:uiPriority w:val="99"/>
    <w:unhideWhenUsed/>
    <w:rsid w:val="00972846"/>
    <w:pPr>
      <w:spacing w:after="0" w:line="240" w:lineRule="auto"/>
      <w:ind w:left="4252"/>
    </w:pPr>
  </w:style>
  <w:style w:type="character" w:customStyle="1" w:styleId="ClosingChar">
    <w:name w:val="Closing Char"/>
    <w:basedOn w:val="DefaultParagraphFont"/>
    <w:link w:val="Closing"/>
    <w:uiPriority w:val="99"/>
    <w:semiHidden/>
    <w:rsid w:val="00972846"/>
    <w:rPr>
      <w:rFonts w:ascii="Aptos" w:hAnsi="Aptos"/>
      <w:sz w:val="18"/>
    </w:rPr>
  </w:style>
  <w:style w:type="table" w:styleId="ColorfulGrid">
    <w:name w:val="Colorful Grid"/>
    <w:basedOn w:val="TableNormal"/>
    <w:uiPriority w:val="73"/>
    <w:unhideWhenUsed/>
    <w:rsid w:val="009728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9728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unhideWhenUsed/>
    <w:rsid w:val="009728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unhideWhenUsed/>
    <w:rsid w:val="009728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unhideWhenUsed/>
    <w:rsid w:val="009728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unhideWhenUsed/>
    <w:rsid w:val="009728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unhideWhenUsed/>
    <w:rsid w:val="009728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unhideWhenUsed/>
    <w:rsid w:val="0097284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97284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unhideWhenUsed/>
    <w:rsid w:val="00972846"/>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unhideWhenUsed/>
    <w:rsid w:val="0097284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unhideWhenUsed/>
    <w:rsid w:val="00972846"/>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unhideWhenUsed/>
    <w:rsid w:val="00972846"/>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unhideWhenUsed/>
    <w:rsid w:val="0097284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unhideWhenUsed/>
    <w:rsid w:val="00972846"/>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972846"/>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972846"/>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972846"/>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unhideWhenUsed/>
    <w:rsid w:val="00972846"/>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97284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972846"/>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972846"/>
    <w:rPr>
      <w:sz w:val="16"/>
      <w:szCs w:val="16"/>
    </w:rPr>
  </w:style>
  <w:style w:type="paragraph" w:styleId="CommentText">
    <w:name w:val="annotation text"/>
    <w:basedOn w:val="Normal"/>
    <w:link w:val="CommentTextChar"/>
    <w:uiPriority w:val="99"/>
    <w:unhideWhenUsed/>
    <w:rsid w:val="00972846"/>
    <w:pPr>
      <w:spacing w:line="240" w:lineRule="auto"/>
    </w:pPr>
    <w:rPr>
      <w:sz w:val="20"/>
      <w:szCs w:val="20"/>
    </w:rPr>
  </w:style>
  <w:style w:type="character" w:customStyle="1" w:styleId="CommentTextChar">
    <w:name w:val="Comment Text Char"/>
    <w:basedOn w:val="DefaultParagraphFont"/>
    <w:link w:val="CommentText"/>
    <w:uiPriority w:val="99"/>
    <w:semiHidden/>
    <w:rsid w:val="00972846"/>
    <w:rPr>
      <w:rFonts w:ascii="Aptos" w:hAnsi="Aptos"/>
      <w:sz w:val="20"/>
      <w:szCs w:val="20"/>
    </w:rPr>
  </w:style>
  <w:style w:type="paragraph" w:styleId="CommentSubject">
    <w:name w:val="annotation subject"/>
    <w:basedOn w:val="CommentText"/>
    <w:next w:val="CommentText"/>
    <w:link w:val="CommentSubjectChar"/>
    <w:uiPriority w:val="99"/>
    <w:unhideWhenUsed/>
    <w:rsid w:val="00972846"/>
    <w:rPr>
      <w:b/>
      <w:bCs/>
    </w:rPr>
  </w:style>
  <w:style w:type="character" w:customStyle="1" w:styleId="CommentSubjectChar">
    <w:name w:val="Comment Subject Char"/>
    <w:basedOn w:val="CommentTextChar"/>
    <w:link w:val="CommentSubject"/>
    <w:uiPriority w:val="99"/>
    <w:semiHidden/>
    <w:rsid w:val="00972846"/>
    <w:rPr>
      <w:rFonts w:ascii="Aptos" w:hAnsi="Aptos"/>
      <w:b/>
      <w:bCs/>
      <w:sz w:val="20"/>
      <w:szCs w:val="20"/>
    </w:rPr>
  </w:style>
  <w:style w:type="table" w:styleId="DarkList">
    <w:name w:val="Dark List"/>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unhideWhenUsed/>
    <w:rsid w:val="00972846"/>
  </w:style>
  <w:style w:type="character" w:customStyle="1" w:styleId="DateChar">
    <w:name w:val="Date Char"/>
    <w:basedOn w:val="DefaultParagraphFont"/>
    <w:link w:val="Date"/>
    <w:uiPriority w:val="99"/>
    <w:semiHidden/>
    <w:rsid w:val="00972846"/>
    <w:rPr>
      <w:rFonts w:ascii="Aptos" w:hAnsi="Aptos"/>
      <w:sz w:val="18"/>
    </w:rPr>
  </w:style>
  <w:style w:type="paragraph" w:styleId="DocumentMap">
    <w:name w:val="Document Map"/>
    <w:basedOn w:val="Normal"/>
    <w:link w:val="DocumentMapChar"/>
    <w:uiPriority w:val="99"/>
    <w:unhideWhenUsed/>
    <w:rsid w:val="0097284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72846"/>
    <w:rPr>
      <w:rFonts w:ascii="Segoe UI" w:hAnsi="Segoe UI" w:cs="Segoe UI"/>
      <w:sz w:val="16"/>
      <w:szCs w:val="16"/>
    </w:rPr>
  </w:style>
  <w:style w:type="paragraph" w:styleId="E-mailSignature">
    <w:name w:val="E-mail Signature"/>
    <w:basedOn w:val="Normal"/>
    <w:link w:val="E-mailSignatureChar"/>
    <w:uiPriority w:val="99"/>
    <w:unhideWhenUsed/>
    <w:rsid w:val="00972846"/>
    <w:pPr>
      <w:spacing w:after="0" w:line="240" w:lineRule="auto"/>
    </w:pPr>
  </w:style>
  <w:style w:type="character" w:customStyle="1" w:styleId="E-mailSignatureChar">
    <w:name w:val="E-mail Signature Char"/>
    <w:basedOn w:val="DefaultParagraphFont"/>
    <w:link w:val="E-mailSignature"/>
    <w:uiPriority w:val="99"/>
    <w:semiHidden/>
    <w:rsid w:val="00972846"/>
    <w:rPr>
      <w:rFonts w:ascii="Aptos" w:hAnsi="Aptos"/>
      <w:sz w:val="18"/>
    </w:rPr>
  </w:style>
  <w:style w:type="character" w:styleId="EndnoteReference">
    <w:name w:val="endnote reference"/>
    <w:basedOn w:val="DefaultParagraphFont"/>
    <w:uiPriority w:val="99"/>
    <w:unhideWhenUsed/>
    <w:rsid w:val="00972846"/>
    <w:rPr>
      <w:vertAlign w:val="superscript"/>
    </w:rPr>
  </w:style>
  <w:style w:type="paragraph" w:styleId="EndnoteText">
    <w:name w:val="endnote text"/>
    <w:basedOn w:val="Normal"/>
    <w:link w:val="EndnoteTextChar"/>
    <w:uiPriority w:val="99"/>
    <w:unhideWhenUsed/>
    <w:rsid w:val="0097284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2846"/>
    <w:rPr>
      <w:rFonts w:ascii="Aptos" w:hAnsi="Aptos"/>
      <w:sz w:val="20"/>
      <w:szCs w:val="20"/>
    </w:rPr>
  </w:style>
  <w:style w:type="paragraph" w:styleId="EnvelopeAddress">
    <w:name w:val="envelope address"/>
    <w:basedOn w:val="Normal"/>
    <w:uiPriority w:val="99"/>
    <w:unhideWhenUsed/>
    <w:rsid w:val="00972846"/>
    <w:pPr>
      <w:framePr w:w="7938" w:h="1984"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unhideWhenUsed/>
    <w:rsid w:val="00972846"/>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unhideWhenUsed/>
    <w:rsid w:val="00972846"/>
    <w:rPr>
      <w:color w:val="800080" w:themeColor="followedHyperlink"/>
      <w:u w:val="single"/>
    </w:rPr>
  </w:style>
  <w:style w:type="paragraph" w:styleId="Footer">
    <w:name w:val="footer"/>
    <w:basedOn w:val="Normal"/>
    <w:link w:val="FooterChar"/>
    <w:uiPriority w:val="99"/>
    <w:unhideWhenUsed/>
    <w:rsid w:val="0097284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2846"/>
    <w:rPr>
      <w:rFonts w:ascii="Aptos" w:hAnsi="Aptos"/>
      <w:sz w:val="18"/>
    </w:rPr>
  </w:style>
  <w:style w:type="character" w:styleId="FootnoteReference">
    <w:name w:val="footnote reference"/>
    <w:basedOn w:val="DefaultParagraphFont"/>
    <w:uiPriority w:val="99"/>
    <w:unhideWhenUsed/>
    <w:rsid w:val="00972846"/>
    <w:rPr>
      <w:vertAlign w:val="superscript"/>
    </w:rPr>
  </w:style>
  <w:style w:type="paragraph" w:styleId="FootnoteText">
    <w:name w:val="footnote text"/>
    <w:basedOn w:val="Normal"/>
    <w:link w:val="FootnoteTextChar"/>
    <w:uiPriority w:val="99"/>
    <w:unhideWhenUsed/>
    <w:rsid w:val="009728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846"/>
    <w:rPr>
      <w:rFonts w:ascii="Aptos" w:hAnsi="Aptos"/>
      <w:sz w:val="20"/>
      <w:szCs w:val="20"/>
    </w:rPr>
  </w:style>
  <w:style w:type="table" w:styleId="GridTable1Light">
    <w:name w:val="Grid Table 1 Light"/>
    <w:basedOn w:val="TableNormal"/>
    <w:uiPriority w:val="46"/>
    <w:unhideWhenUsed/>
    <w:rsid w:val="009728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unhideWhenUsed/>
    <w:rsid w:val="009728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97284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97284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97284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97284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972846"/>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97284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97284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unhideWhenUsed/>
    <w:rsid w:val="00972846"/>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unhideWhenUsed/>
    <w:rsid w:val="00972846"/>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unhideWhenUsed/>
    <w:rsid w:val="00972846"/>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unhideWhenUsed/>
    <w:rsid w:val="00972846"/>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unhideWhenUsed/>
    <w:rsid w:val="00972846"/>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unhideWhenUsed/>
    <w:rsid w:val="009728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97284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unhideWhenUsed/>
    <w:rsid w:val="0097284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unhideWhenUsed/>
    <w:rsid w:val="009728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unhideWhenUsed/>
    <w:rsid w:val="0097284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unhideWhenUsed/>
    <w:rsid w:val="0097284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unhideWhenUsed/>
    <w:rsid w:val="0097284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unhideWhenUsed/>
    <w:rsid w:val="009728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97284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unhideWhenUsed/>
    <w:rsid w:val="0097284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unhideWhenUsed/>
    <w:rsid w:val="009728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unhideWhenUsed/>
    <w:rsid w:val="0097284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unhideWhenUsed/>
    <w:rsid w:val="0097284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unhideWhenUsed/>
    <w:rsid w:val="0097284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unhideWhenUsed/>
    <w:rsid w:val="0097284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97284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unhideWhenUsed/>
    <w:rsid w:val="0097284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unhideWhenUsed/>
    <w:rsid w:val="0097284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unhideWhenUsed/>
    <w:rsid w:val="0097284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unhideWhenUsed/>
    <w:rsid w:val="0097284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unhideWhenUsed/>
    <w:rsid w:val="0097284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unhideWhenUsed/>
    <w:rsid w:val="0097284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97284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unhideWhenUsed/>
    <w:rsid w:val="0097284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unhideWhenUsed/>
    <w:rsid w:val="0097284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unhideWhenUsed/>
    <w:rsid w:val="0097284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unhideWhenUsed/>
    <w:rsid w:val="0097284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unhideWhenUsed/>
    <w:rsid w:val="0097284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unhideWhenUsed/>
    <w:rsid w:val="00972846"/>
    <w:rPr>
      <w:color w:val="2B579A"/>
      <w:shd w:val="clear" w:color="auto" w:fill="E1DFDD"/>
    </w:rPr>
  </w:style>
  <w:style w:type="paragraph" w:styleId="Header">
    <w:name w:val="header"/>
    <w:basedOn w:val="Normal"/>
    <w:link w:val="HeaderChar"/>
    <w:uiPriority w:val="99"/>
    <w:unhideWhenUsed/>
    <w:rsid w:val="009728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72846"/>
    <w:rPr>
      <w:rFonts w:ascii="Aptos" w:hAnsi="Aptos"/>
      <w:sz w:val="18"/>
    </w:rPr>
  </w:style>
  <w:style w:type="character" w:styleId="HTMLAcronym">
    <w:name w:val="HTML Acronym"/>
    <w:basedOn w:val="DefaultParagraphFont"/>
    <w:uiPriority w:val="99"/>
    <w:unhideWhenUsed/>
    <w:rsid w:val="00972846"/>
  </w:style>
  <w:style w:type="paragraph" w:styleId="HTMLAddress">
    <w:name w:val="HTML Address"/>
    <w:basedOn w:val="Normal"/>
    <w:link w:val="HTMLAddressChar"/>
    <w:uiPriority w:val="99"/>
    <w:unhideWhenUsed/>
    <w:rsid w:val="00972846"/>
    <w:pPr>
      <w:spacing w:after="0" w:line="240" w:lineRule="auto"/>
    </w:pPr>
    <w:rPr>
      <w:i/>
      <w:iCs/>
    </w:rPr>
  </w:style>
  <w:style w:type="character" w:customStyle="1" w:styleId="HTMLAddressChar">
    <w:name w:val="HTML Address Char"/>
    <w:basedOn w:val="DefaultParagraphFont"/>
    <w:link w:val="HTMLAddress"/>
    <w:uiPriority w:val="99"/>
    <w:semiHidden/>
    <w:rsid w:val="00972846"/>
    <w:rPr>
      <w:rFonts w:ascii="Aptos" w:hAnsi="Aptos"/>
      <w:i/>
      <w:iCs/>
      <w:sz w:val="18"/>
    </w:rPr>
  </w:style>
  <w:style w:type="character" w:styleId="HTMLCite">
    <w:name w:val="HTML Cite"/>
    <w:basedOn w:val="DefaultParagraphFont"/>
    <w:uiPriority w:val="99"/>
    <w:unhideWhenUsed/>
    <w:rsid w:val="00972846"/>
    <w:rPr>
      <w:i/>
      <w:iCs/>
    </w:rPr>
  </w:style>
  <w:style w:type="character" w:styleId="HTMLCode">
    <w:name w:val="HTML Code"/>
    <w:basedOn w:val="DefaultParagraphFont"/>
    <w:uiPriority w:val="99"/>
    <w:unhideWhenUsed/>
    <w:rsid w:val="00972846"/>
    <w:rPr>
      <w:rFonts w:ascii="Consolas" w:hAnsi="Consolas"/>
      <w:sz w:val="20"/>
      <w:szCs w:val="20"/>
    </w:rPr>
  </w:style>
  <w:style w:type="character" w:styleId="HTMLDefinition">
    <w:name w:val="HTML Definition"/>
    <w:basedOn w:val="DefaultParagraphFont"/>
    <w:uiPriority w:val="99"/>
    <w:unhideWhenUsed/>
    <w:rsid w:val="00972846"/>
    <w:rPr>
      <w:i/>
      <w:iCs/>
    </w:rPr>
  </w:style>
  <w:style w:type="character" w:styleId="HTMLKeyboard">
    <w:name w:val="HTML Keyboard"/>
    <w:basedOn w:val="DefaultParagraphFont"/>
    <w:uiPriority w:val="99"/>
    <w:unhideWhenUsed/>
    <w:rsid w:val="00972846"/>
    <w:rPr>
      <w:rFonts w:ascii="Consolas" w:hAnsi="Consolas"/>
      <w:sz w:val="20"/>
      <w:szCs w:val="20"/>
    </w:rPr>
  </w:style>
  <w:style w:type="paragraph" w:styleId="HTMLPreformatted">
    <w:name w:val="HTML Preformatted"/>
    <w:basedOn w:val="Normal"/>
    <w:link w:val="HTMLPreformattedChar"/>
    <w:uiPriority w:val="99"/>
    <w:unhideWhenUsed/>
    <w:rsid w:val="0097284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2846"/>
    <w:rPr>
      <w:rFonts w:ascii="Consolas" w:hAnsi="Consolas"/>
      <w:sz w:val="20"/>
      <w:szCs w:val="20"/>
    </w:rPr>
  </w:style>
  <w:style w:type="character" w:styleId="HTMLSample">
    <w:name w:val="HTML Sample"/>
    <w:basedOn w:val="DefaultParagraphFont"/>
    <w:uiPriority w:val="99"/>
    <w:unhideWhenUsed/>
    <w:rsid w:val="00972846"/>
    <w:rPr>
      <w:rFonts w:ascii="Consolas" w:hAnsi="Consolas"/>
      <w:sz w:val="24"/>
      <w:szCs w:val="24"/>
    </w:rPr>
  </w:style>
  <w:style w:type="character" w:styleId="HTMLTypewriter">
    <w:name w:val="HTML Typewriter"/>
    <w:basedOn w:val="DefaultParagraphFont"/>
    <w:uiPriority w:val="99"/>
    <w:unhideWhenUsed/>
    <w:rsid w:val="00972846"/>
    <w:rPr>
      <w:rFonts w:ascii="Consolas" w:hAnsi="Consolas"/>
      <w:sz w:val="20"/>
      <w:szCs w:val="20"/>
    </w:rPr>
  </w:style>
  <w:style w:type="character" w:styleId="HTMLVariable">
    <w:name w:val="HTML Variable"/>
    <w:basedOn w:val="DefaultParagraphFont"/>
    <w:uiPriority w:val="99"/>
    <w:unhideWhenUsed/>
    <w:rsid w:val="00972846"/>
    <w:rPr>
      <w:i/>
      <w:iCs/>
    </w:rPr>
  </w:style>
  <w:style w:type="paragraph" w:styleId="Index1">
    <w:name w:val="index 1"/>
    <w:basedOn w:val="Normal"/>
    <w:next w:val="Normal"/>
    <w:autoRedefine/>
    <w:uiPriority w:val="99"/>
    <w:unhideWhenUsed/>
    <w:rsid w:val="00972846"/>
    <w:pPr>
      <w:spacing w:after="0" w:line="240" w:lineRule="auto"/>
      <w:ind w:left="180" w:hanging="180"/>
    </w:pPr>
  </w:style>
  <w:style w:type="paragraph" w:styleId="Index2">
    <w:name w:val="index 2"/>
    <w:basedOn w:val="Normal"/>
    <w:next w:val="Normal"/>
    <w:autoRedefine/>
    <w:uiPriority w:val="99"/>
    <w:unhideWhenUsed/>
    <w:rsid w:val="00972846"/>
    <w:pPr>
      <w:spacing w:after="0" w:line="240" w:lineRule="auto"/>
      <w:ind w:left="360" w:hanging="180"/>
    </w:pPr>
  </w:style>
  <w:style w:type="paragraph" w:styleId="Index3">
    <w:name w:val="index 3"/>
    <w:basedOn w:val="Normal"/>
    <w:next w:val="Normal"/>
    <w:autoRedefine/>
    <w:uiPriority w:val="99"/>
    <w:unhideWhenUsed/>
    <w:rsid w:val="00972846"/>
    <w:pPr>
      <w:spacing w:after="0" w:line="240" w:lineRule="auto"/>
      <w:ind w:left="540" w:hanging="180"/>
    </w:pPr>
  </w:style>
  <w:style w:type="paragraph" w:styleId="Index4">
    <w:name w:val="index 4"/>
    <w:basedOn w:val="Normal"/>
    <w:next w:val="Normal"/>
    <w:autoRedefine/>
    <w:uiPriority w:val="99"/>
    <w:unhideWhenUsed/>
    <w:rsid w:val="00972846"/>
    <w:pPr>
      <w:spacing w:after="0" w:line="240" w:lineRule="auto"/>
      <w:ind w:left="720" w:hanging="180"/>
    </w:pPr>
  </w:style>
  <w:style w:type="paragraph" w:styleId="Index5">
    <w:name w:val="index 5"/>
    <w:basedOn w:val="Normal"/>
    <w:next w:val="Normal"/>
    <w:autoRedefine/>
    <w:uiPriority w:val="99"/>
    <w:unhideWhenUsed/>
    <w:rsid w:val="00972846"/>
    <w:pPr>
      <w:spacing w:after="0" w:line="240" w:lineRule="auto"/>
      <w:ind w:left="900" w:hanging="180"/>
    </w:pPr>
  </w:style>
  <w:style w:type="paragraph" w:styleId="Index6">
    <w:name w:val="index 6"/>
    <w:basedOn w:val="Normal"/>
    <w:next w:val="Normal"/>
    <w:autoRedefine/>
    <w:uiPriority w:val="99"/>
    <w:unhideWhenUsed/>
    <w:rsid w:val="00972846"/>
    <w:pPr>
      <w:spacing w:after="0" w:line="240" w:lineRule="auto"/>
      <w:ind w:left="1080" w:hanging="180"/>
    </w:pPr>
  </w:style>
  <w:style w:type="paragraph" w:styleId="Index7">
    <w:name w:val="index 7"/>
    <w:basedOn w:val="Normal"/>
    <w:next w:val="Normal"/>
    <w:autoRedefine/>
    <w:uiPriority w:val="99"/>
    <w:unhideWhenUsed/>
    <w:rsid w:val="00972846"/>
    <w:pPr>
      <w:spacing w:after="0" w:line="240" w:lineRule="auto"/>
      <w:ind w:left="1260" w:hanging="180"/>
    </w:pPr>
  </w:style>
  <w:style w:type="paragraph" w:styleId="Index8">
    <w:name w:val="index 8"/>
    <w:basedOn w:val="Normal"/>
    <w:next w:val="Normal"/>
    <w:autoRedefine/>
    <w:uiPriority w:val="99"/>
    <w:unhideWhenUsed/>
    <w:rsid w:val="00972846"/>
    <w:pPr>
      <w:spacing w:after="0" w:line="240" w:lineRule="auto"/>
      <w:ind w:left="1440" w:hanging="180"/>
    </w:pPr>
  </w:style>
  <w:style w:type="paragraph" w:styleId="Index9">
    <w:name w:val="index 9"/>
    <w:basedOn w:val="Normal"/>
    <w:next w:val="Normal"/>
    <w:autoRedefine/>
    <w:uiPriority w:val="99"/>
    <w:unhideWhenUsed/>
    <w:rsid w:val="00972846"/>
    <w:pPr>
      <w:spacing w:after="0" w:line="240" w:lineRule="auto"/>
      <w:ind w:left="1620" w:hanging="180"/>
    </w:pPr>
  </w:style>
  <w:style w:type="paragraph" w:styleId="IndexHeading">
    <w:name w:val="index heading"/>
    <w:basedOn w:val="Normal"/>
    <w:next w:val="Index1"/>
    <w:uiPriority w:val="99"/>
    <w:unhideWhenUsed/>
    <w:rsid w:val="00972846"/>
    <w:rPr>
      <w:rFonts w:asciiTheme="majorHAnsi" w:eastAsiaTheme="majorEastAsia" w:hAnsiTheme="majorHAnsi" w:cstheme="majorBidi"/>
      <w:b/>
      <w:bCs/>
    </w:rPr>
  </w:style>
  <w:style w:type="table" w:styleId="LightGrid">
    <w:name w:val="Light Grid"/>
    <w:basedOn w:val="TableNormal"/>
    <w:uiPriority w:val="62"/>
    <w:unhideWhenUsed/>
    <w:rsid w:val="009728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97284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unhideWhenUsed/>
    <w:rsid w:val="0097284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unhideWhenUsed/>
    <w:rsid w:val="0097284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unhideWhenUsed/>
    <w:rsid w:val="0097284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unhideWhenUsed/>
    <w:rsid w:val="0097284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unhideWhenUsed/>
    <w:rsid w:val="0097284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unhideWhenUsed/>
    <w:rsid w:val="009728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97284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unhideWhenUsed/>
    <w:rsid w:val="0097284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unhideWhenUsed/>
    <w:rsid w:val="0097284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unhideWhenUsed/>
    <w:rsid w:val="0097284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unhideWhenUsed/>
    <w:rsid w:val="0097284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unhideWhenUsed/>
    <w:rsid w:val="0097284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unhideWhenUsed/>
    <w:rsid w:val="009728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97284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unhideWhenUsed/>
    <w:rsid w:val="0097284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unhideWhenUsed/>
    <w:rsid w:val="0097284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unhideWhenUsed/>
    <w:rsid w:val="009728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unhideWhenUsed/>
    <w:rsid w:val="0097284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unhideWhenUsed/>
    <w:rsid w:val="0097284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972846"/>
  </w:style>
  <w:style w:type="paragraph" w:styleId="List">
    <w:name w:val="List"/>
    <w:basedOn w:val="Normal"/>
    <w:uiPriority w:val="99"/>
    <w:unhideWhenUsed/>
    <w:rsid w:val="00972846"/>
    <w:pPr>
      <w:ind w:left="283" w:hanging="283"/>
      <w:contextualSpacing/>
    </w:pPr>
  </w:style>
  <w:style w:type="paragraph" w:styleId="List2">
    <w:name w:val="List 2"/>
    <w:basedOn w:val="Normal"/>
    <w:uiPriority w:val="99"/>
    <w:unhideWhenUsed/>
    <w:rsid w:val="00972846"/>
    <w:pPr>
      <w:ind w:left="566" w:hanging="283"/>
      <w:contextualSpacing/>
    </w:pPr>
  </w:style>
  <w:style w:type="paragraph" w:styleId="List3">
    <w:name w:val="List 3"/>
    <w:basedOn w:val="Normal"/>
    <w:uiPriority w:val="99"/>
    <w:unhideWhenUsed/>
    <w:rsid w:val="00972846"/>
    <w:pPr>
      <w:ind w:left="849" w:hanging="283"/>
      <w:contextualSpacing/>
    </w:pPr>
  </w:style>
  <w:style w:type="paragraph" w:styleId="List4">
    <w:name w:val="List 4"/>
    <w:basedOn w:val="Normal"/>
    <w:uiPriority w:val="99"/>
    <w:unhideWhenUsed/>
    <w:rsid w:val="00972846"/>
    <w:pPr>
      <w:ind w:left="1132" w:hanging="283"/>
      <w:contextualSpacing/>
    </w:pPr>
  </w:style>
  <w:style w:type="paragraph" w:styleId="List5">
    <w:name w:val="List 5"/>
    <w:basedOn w:val="Normal"/>
    <w:uiPriority w:val="99"/>
    <w:unhideWhenUsed/>
    <w:rsid w:val="00972846"/>
    <w:pPr>
      <w:ind w:left="1415" w:hanging="283"/>
      <w:contextualSpacing/>
    </w:pPr>
  </w:style>
  <w:style w:type="paragraph" w:styleId="ListBullet">
    <w:name w:val="List Bullet"/>
    <w:basedOn w:val="Normal"/>
    <w:uiPriority w:val="99"/>
    <w:unhideWhenUsed/>
    <w:rsid w:val="00972846"/>
    <w:pPr>
      <w:numPr>
        <w:numId w:val="4"/>
      </w:numPr>
      <w:contextualSpacing/>
    </w:pPr>
  </w:style>
  <w:style w:type="paragraph" w:styleId="ListBullet2">
    <w:name w:val="List Bullet 2"/>
    <w:basedOn w:val="Normal"/>
    <w:uiPriority w:val="99"/>
    <w:unhideWhenUsed/>
    <w:rsid w:val="00972846"/>
    <w:pPr>
      <w:numPr>
        <w:numId w:val="5"/>
      </w:numPr>
      <w:contextualSpacing/>
    </w:pPr>
  </w:style>
  <w:style w:type="paragraph" w:styleId="ListBullet3">
    <w:name w:val="List Bullet 3"/>
    <w:basedOn w:val="Normal"/>
    <w:uiPriority w:val="99"/>
    <w:unhideWhenUsed/>
    <w:rsid w:val="00972846"/>
    <w:pPr>
      <w:numPr>
        <w:numId w:val="6"/>
      </w:numPr>
      <w:contextualSpacing/>
    </w:pPr>
  </w:style>
  <w:style w:type="paragraph" w:styleId="ListBullet4">
    <w:name w:val="List Bullet 4"/>
    <w:basedOn w:val="Normal"/>
    <w:uiPriority w:val="99"/>
    <w:unhideWhenUsed/>
    <w:rsid w:val="00972846"/>
    <w:pPr>
      <w:numPr>
        <w:numId w:val="7"/>
      </w:numPr>
      <w:contextualSpacing/>
    </w:pPr>
  </w:style>
  <w:style w:type="paragraph" w:styleId="ListBullet5">
    <w:name w:val="List Bullet 5"/>
    <w:basedOn w:val="Normal"/>
    <w:uiPriority w:val="99"/>
    <w:unhideWhenUsed/>
    <w:rsid w:val="00972846"/>
    <w:pPr>
      <w:numPr>
        <w:numId w:val="8"/>
      </w:numPr>
      <w:contextualSpacing/>
    </w:pPr>
  </w:style>
  <w:style w:type="paragraph" w:styleId="ListContinue">
    <w:name w:val="List Continue"/>
    <w:basedOn w:val="Normal"/>
    <w:uiPriority w:val="99"/>
    <w:unhideWhenUsed/>
    <w:rsid w:val="00972846"/>
    <w:pPr>
      <w:spacing w:after="120"/>
      <w:ind w:left="283"/>
      <w:contextualSpacing/>
    </w:pPr>
  </w:style>
  <w:style w:type="paragraph" w:styleId="ListContinue2">
    <w:name w:val="List Continue 2"/>
    <w:basedOn w:val="Normal"/>
    <w:uiPriority w:val="99"/>
    <w:unhideWhenUsed/>
    <w:rsid w:val="00972846"/>
    <w:pPr>
      <w:spacing w:after="120"/>
      <w:ind w:left="566"/>
      <w:contextualSpacing/>
    </w:pPr>
  </w:style>
  <w:style w:type="paragraph" w:styleId="ListContinue3">
    <w:name w:val="List Continue 3"/>
    <w:basedOn w:val="Normal"/>
    <w:uiPriority w:val="99"/>
    <w:unhideWhenUsed/>
    <w:rsid w:val="00972846"/>
    <w:pPr>
      <w:spacing w:after="120"/>
      <w:ind w:left="849"/>
      <w:contextualSpacing/>
    </w:pPr>
  </w:style>
  <w:style w:type="paragraph" w:styleId="ListContinue4">
    <w:name w:val="List Continue 4"/>
    <w:basedOn w:val="Normal"/>
    <w:uiPriority w:val="99"/>
    <w:unhideWhenUsed/>
    <w:rsid w:val="00972846"/>
    <w:pPr>
      <w:spacing w:after="120"/>
      <w:ind w:left="1132"/>
      <w:contextualSpacing/>
    </w:pPr>
  </w:style>
  <w:style w:type="paragraph" w:styleId="ListContinue5">
    <w:name w:val="List Continue 5"/>
    <w:basedOn w:val="Normal"/>
    <w:uiPriority w:val="99"/>
    <w:unhideWhenUsed/>
    <w:rsid w:val="00972846"/>
    <w:pPr>
      <w:spacing w:after="120"/>
      <w:ind w:left="1415"/>
      <w:contextualSpacing/>
    </w:pPr>
  </w:style>
  <w:style w:type="paragraph" w:styleId="ListNumber">
    <w:name w:val="List Number"/>
    <w:basedOn w:val="Normal"/>
    <w:uiPriority w:val="99"/>
    <w:unhideWhenUsed/>
    <w:rsid w:val="00972846"/>
    <w:pPr>
      <w:numPr>
        <w:numId w:val="9"/>
      </w:numPr>
      <w:contextualSpacing/>
    </w:pPr>
  </w:style>
  <w:style w:type="paragraph" w:styleId="ListNumber2">
    <w:name w:val="List Number 2"/>
    <w:basedOn w:val="Normal"/>
    <w:uiPriority w:val="99"/>
    <w:unhideWhenUsed/>
    <w:rsid w:val="00972846"/>
    <w:pPr>
      <w:numPr>
        <w:numId w:val="10"/>
      </w:numPr>
      <w:contextualSpacing/>
    </w:pPr>
  </w:style>
  <w:style w:type="paragraph" w:styleId="ListNumber3">
    <w:name w:val="List Number 3"/>
    <w:basedOn w:val="Normal"/>
    <w:uiPriority w:val="99"/>
    <w:unhideWhenUsed/>
    <w:rsid w:val="00972846"/>
    <w:pPr>
      <w:numPr>
        <w:numId w:val="11"/>
      </w:numPr>
      <w:contextualSpacing/>
    </w:pPr>
  </w:style>
  <w:style w:type="paragraph" w:styleId="ListNumber4">
    <w:name w:val="List Number 4"/>
    <w:basedOn w:val="Normal"/>
    <w:uiPriority w:val="99"/>
    <w:unhideWhenUsed/>
    <w:rsid w:val="00972846"/>
    <w:pPr>
      <w:numPr>
        <w:numId w:val="12"/>
      </w:numPr>
      <w:contextualSpacing/>
    </w:pPr>
  </w:style>
  <w:style w:type="paragraph" w:styleId="ListNumber5">
    <w:name w:val="List Number 5"/>
    <w:basedOn w:val="Normal"/>
    <w:uiPriority w:val="99"/>
    <w:unhideWhenUsed/>
    <w:rsid w:val="00972846"/>
    <w:pPr>
      <w:numPr>
        <w:numId w:val="13"/>
      </w:numPr>
      <w:contextualSpacing/>
    </w:pPr>
  </w:style>
  <w:style w:type="table" w:styleId="ListTable1Light">
    <w:name w:val="List Table 1 Light"/>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unhideWhenUsed/>
    <w:rsid w:val="0097284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972846"/>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unhideWhenUsed/>
    <w:rsid w:val="00972846"/>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unhideWhenUsed/>
    <w:rsid w:val="00972846"/>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unhideWhenUsed/>
    <w:rsid w:val="00972846"/>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unhideWhenUsed/>
    <w:rsid w:val="00972846"/>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unhideWhenUsed/>
    <w:rsid w:val="00972846"/>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unhideWhenUsed/>
    <w:rsid w:val="0097284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97284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unhideWhenUsed/>
    <w:rsid w:val="0097284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unhideWhenUsed/>
    <w:rsid w:val="00972846"/>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unhideWhenUsed/>
    <w:rsid w:val="00972846"/>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unhideWhenUsed/>
    <w:rsid w:val="0097284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unhideWhenUsed/>
    <w:rsid w:val="0097284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unhideWhenUsed/>
    <w:rsid w:val="009728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97284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unhideWhenUsed/>
    <w:rsid w:val="0097284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unhideWhenUsed/>
    <w:rsid w:val="009728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unhideWhenUsed/>
    <w:rsid w:val="0097284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unhideWhenUsed/>
    <w:rsid w:val="0097284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unhideWhenUsed/>
    <w:rsid w:val="0097284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97284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972846"/>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unhideWhenUsed/>
    <w:rsid w:val="00972846"/>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unhideWhenUsed/>
    <w:rsid w:val="00972846"/>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unhideWhenUsed/>
    <w:rsid w:val="00972846"/>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unhideWhenUsed/>
    <w:rsid w:val="00972846"/>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unhideWhenUsed/>
    <w:rsid w:val="0097284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unhideWhenUsed/>
    <w:rsid w:val="0097284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972846"/>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972846"/>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972846"/>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972846"/>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97284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972846"/>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97284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72846"/>
    <w:rPr>
      <w:rFonts w:ascii="Consolas" w:hAnsi="Consolas"/>
      <w:sz w:val="20"/>
      <w:szCs w:val="20"/>
    </w:rPr>
  </w:style>
  <w:style w:type="table" w:styleId="MediumGrid1">
    <w:name w:val="Medium Grid 1"/>
    <w:basedOn w:val="TableNormal"/>
    <w:uiPriority w:val="67"/>
    <w:unhideWhenUsed/>
    <w:rsid w:val="0097284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97284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unhideWhenUsed/>
    <w:rsid w:val="0097284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unhideWhenUsed/>
    <w:rsid w:val="0097284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unhideWhenUsed/>
    <w:rsid w:val="0097284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unhideWhenUsed/>
    <w:rsid w:val="0097284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unhideWhenUsed/>
    <w:rsid w:val="0097284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unhideWhenUsed/>
    <w:rsid w:val="0097284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97284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unhideWhenUsed/>
    <w:rsid w:val="0097284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unhideWhenUsed/>
    <w:rsid w:val="0097284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unhideWhenUsed/>
    <w:rsid w:val="00972846"/>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unhideWhenUsed/>
    <w:rsid w:val="0097284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unhideWhenUsed/>
    <w:rsid w:val="00972846"/>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9728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97284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97284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97284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97284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97284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97284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97284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972846"/>
    <w:rPr>
      <w:color w:val="2B579A"/>
      <w:shd w:val="clear" w:color="auto" w:fill="E1DFDD"/>
    </w:rPr>
  </w:style>
  <w:style w:type="paragraph" w:styleId="MessageHeader">
    <w:name w:val="Message Header"/>
    <w:basedOn w:val="Normal"/>
    <w:link w:val="MessageHeaderChar"/>
    <w:uiPriority w:val="99"/>
    <w:unhideWhenUsed/>
    <w:rsid w:val="0097284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72846"/>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972846"/>
    <w:rPr>
      <w:rFonts w:ascii="Times New Roman" w:hAnsi="Times New Roman" w:cs="Times New Roman"/>
      <w:szCs w:val="24"/>
    </w:rPr>
  </w:style>
  <w:style w:type="paragraph" w:styleId="NormalIndent">
    <w:name w:val="Normal Indent"/>
    <w:basedOn w:val="Normal"/>
    <w:uiPriority w:val="99"/>
    <w:unhideWhenUsed/>
    <w:rsid w:val="00972846"/>
    <w:pPr>
      <w:ind w:left="1304"/>
    </w:pPr>
  </w:style>
  <w:style w:type="paragraph" w:styleId="NoteHeading">
    <w:name w:val="Note Heading"/>
    <w:basedOn w:val="Normal"/>
    <w:next w:val="Normal"/>
    <w:link w:val="NoteHeadingChar"/>
    <w:uiPriority w:val="99"/>
    <w:unhideWhenUsed/>
    <w:rsid w:val="00972846"/>
    <w:pPr>
      <w:spacing w:after="0" w:line="240" w:lineRule="auto"/>
    </w:pPr>
  </w:style>
  <w:style w:type="character" w:customStyle="1" w:styleId="NoteHeadingChar">
    <w:name w:val="Note Heading Char"/>
    <w:basedOn w:val="DefaultParagraphFont"/>
    <w:link w:val="NoteHeading"/>
    <w:uiPriority w:val="99"/>
    <w:semiHidden/>
    <w:rsid w:val="00972846"/>
    <w:rPr>
      <w:rFonts w:ascii="Aptos" w:hAnsi="Aptos"/>
      <w:sz w:val="18"/>
    </w:rPr>
  </w:style>
  <w:style w:type="character" w:styleId="PageNumber">
    <w:name w:val="page number"/>
    <w:basedOn w:val="DefaultParagraphFont"/>
    <w:uiPriority w:val="99"/>
    <w:unhideWhenUsed/>
    <w:rsid w:val="00972846"/>
  </w:style>
  <w:style w:type="character" w:styleId="PlaceholderText">
    <w:name w:val="Placeholder Text"/>
    <w:basedOn w:val="DefaultParagraphFont"/>
    <w:uiPriority w:val="99"/>
    <w:unhideWhenUsed/>
    <w:rsid w:val="00972846"/>
    <w:rPr>
      <w:color w:val="666666"/>
    </w:rPr>
  </w:style>
  <w:style w:type="table" w:styleId="PlainTable1">
    <w:name w:val="Plain Table 1"/>
    <w:basedOn w:val="TableNormal"/>
    <w:uiPriority w:val="41"/>
    <w:unhideWhenUsed/>
    <w:rsid w:val="009728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9728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9728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9728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9728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28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2846"/>
    <w:rPr>
      <w:rFonts w:ascii="Consolas" w:hAnsi="Consolas"/>
      <w:sz w:val="21"/>
      <w:szCs w:val="21"/>
    </w:rPr>
  </w:style>
  <w:style w:type="paragraph" w:styleId="Salutation">
    <w:name w:val="Salutation"/>
    <w:basedOn w:val="Normal"/>
    <w:next w:val="Normal"/>
    <w:link w:val="SalutationChar"/>
    <w:uiPriority w:val="99"/>
    <w:unhideWhenUsed/>
    <w:rsid w:val="00972846"/>
  </w:style>
  <w:style w:type="character" w:customStyle="1" w:styleId="SalutationChar">
    <w:name w:val="Salutation Char"/>
    <w:basedOn w:val="DefaultParagraphFont"/>
    <w:link w:val="Salutation"/>
    <w:uiPriority w:val="99"/>
    <w:semiHidden/>
    <w:rsid w:val="00972846"/>
    <w:rPr>
      <w:rFonts w:ascii="Aptos" w:hAnsi="Aptos"/>
      <w:sz w:val="18"/>
    </w:rPr>
  </w:style>
  <w:style w:type="paragraph" w:styleId="Signature">
    <w:name w:val="Signature"/>
    <w:basedOn w:val="Normal"/>
    <w:link w:val="SignatureChar"/>
    <w:uiPriority w:val="99"/>
    <w:unhideWhenUsed/>
    <w:rsid w:val="00972846"/>
    <w:pPr>
      <w:spacing w:after="0" w:line="240" w:lineRule="auto"/>
      <w:ind w:left="4252"/>
    </w:pPr>
  </w:style>
  <w:style w:type="character" w:customStyle="1" w:styleId="SignatureChar">
    <w:name w:val="Signature Char"/>
    <w:basedOn w:val="DefaultParagraphFont"/>
    <w:link w:val="Signature"/>
    <w:uiPriority w:val="99"/>
    <w:semiHidden/>
    <w:rsid w:val="00972846"/>
    <w:rPr>
      <w:rFonts w:ascii="Aptos" w:hAnsi="Aptos"/>
      <w:sz w:val="18"/>
    </w:rPr>
  </w:style>
  <w:style w:type="character" w:styleId="SmartHyperlink">
    <w:name w:val="Smart Hyperlink"/>
    <w:basedOn w:val="DefaultParagraphFont"/>
    <w:uiPriority w:val="99"/>
    <w:unhideWhenUsed/>
    <w:rsid w:val="00972846"/>
    <w:rPr>
      <w:u w:val="dotted"/>
    </w:rPr>
  </w:style>
  <w:style w:type="character" w:styleId="SmartLink">
    <w:name w:val="Smart Link"/>
    <w:basedOn w:val="DefaultParagraphFont"/>
    <w:uiPriority w:val="99"/>
    <w:unhideWhenUsed/>
    <w:rsid w:val="00972846"/>
    <w:rPr>
      <w:color w:val="0000FF"/>
      <w:u w:val="single"/>
      <w:shd w:val="clear" w:color="auto" w:fill="F3F2F1"/>
    </w:rPr>
  </w:style>
  <w:style w:type="table" w:styleId="Table3Deffects1">
    <w:name w:val="Table 3D effects 1"/>
    <w:basedOn w:val="TableNormal"/>
    <w:uiPriority w:val="99"/>
    <w:unhideWhenUsed/>
    <w:rsid w:val="0097284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97284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9728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97284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97284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9728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97284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97284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97284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9728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97284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97284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97284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97284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9728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9728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9728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unhideWhenUsed/>
    <w:rsid w:val="0097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97284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9728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97284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9728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9728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9728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97284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9728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97284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97284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9728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97284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972846"/>
    <w:pPr>
      <w:spacing w:after="0"/>
      <w:ind w:left="180" w:hanging="180"/>
    </w:pPr>
  </w:style>
  <w:style w:type="paragraph" w:styleId="TableofFigures">
    <w:name w:val="table of figures"/>
    <w:basedOn w:val="Normal"/>
    <w:next w:val="Normal"/>
    <w:uiPriority w:val="99"/>
    <w:unhideWhenUsed/>
    <w:rsid w:val="00972846"/>
    <w:pPr>
      <w:spacing w:after="0"/>
    </w:pPr>
  </w:style>
  <w:style w:type="table" w:styleId="TableProfessional">
    <w:name w:val="Table Professional"/>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9728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97284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9728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97284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97284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72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9728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9728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728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unhideWhenUsed/>
    <w:rsid w:val="00972846"/>
    <w:pPr>
      <w:spacing w:before="120"/>
    </w:pPr>
    <w:rPr>
      <w:rFonts w:asciiTheme="majorHAnsi" w:eastAsiaTheme="majorEastAsia" w:hAnsiTheme="majorHAnsi" w:cstheme="majorBidi"/>
      <w:b/>
      <w:bCs/>
      <w:szCs w:val="24"/>
    </w:rPr>
  </w:style>
  <w:style w:type="numbering" w:customStyle="1" w:styleId="SidaNumrering">
    <w:name w:val="SidaNumrering"/>
    <w:uiPriority w:val="99"/>
    <w:rsid w:val="002509BD"/>
    <w:pPr>
      <w:numPr>
        <w:numId w:val="15"/>
      </w:numPr>
    </w:pPr>
  </w:style>
  <w:style w:type="paragraph" w:customStyle="1" w:styleId="Rubrik3">
    <w:name w:val="Rubrik 3"/>
    <w:basedOn w:val="Rubrik2"/>
    <w:next w:val="Normal"/>
    <w:uiPriority w:val="3"/>
    <w:qFormat/>
    <w:rsid w:val="000E5A15"/>
    <w:pPr>
      <w:numPr>
        <w:ilvl w:val="2"/>
      </w:numPr>
      <w:ind w:left="709" w:hanging="709"/>
    </w:pPr>
    <w:rPr>
      <w:rFonts w:ascii="Aptos Light" w:hAnsi="Apto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4A9F6EB72A384F850328094B6B5459" ma:contentTypeVersion="2" ma:contentTypeDescription="Create a new document." ma:contentTypeScope="" ma:versionID="9d445c66bc067e21db73d2c645bcf14d">
  <xsd:schema xmlns:xsd="http://www.w3.org/2001/XMLSchema" xmlns:xs="http://www.w3.org/2001/XMLSchema" xmlns:p="http://schemas.microsoft.com/office/2006/metadata/properties" xmlns:ns2="15370962-1157-415f-a6ae-d04b5b0951c3" targetNamespace="http://schemas.microsoft.com/office/2006/metadata/properties" ma:root="true" ma:fieldsID="574c19c6b48629b34435778063509f9e" ns2:_="">
    <xsd:import namespace="15370962-1157-415f-a6ae-d04b5b0951c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70962-1157-415f-a6ae-d04b5b0951c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CD2584-5A54-4284-888E-B72F30695D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58E879-6C2E-42B9-B91B-8EE385A4FEFF}">
  <ds:schemaRefs>
    <ds:schemaRef ds:uri="http://schemas.openxmlformats.org/officeDocument/2006/bibliography"/>
  </ds:schemaRefs>
</ds:datastoreItem>
</file>

<file path=customXml/itemProps3.xml><?xml version="1.0" encoding="utf-8"?>
<ds:datastoreItem xmlns:ds="http://schemas.openxmlformats.org/officeDocument/2006/customXml" ds:itemID="{88C5A39B-6C8F-4D3A-AA7B-368584D605AD}"/>
</file>

<file path=customXml/itemProps4.xml><?xml version="1.0" encoding="utf-8"?>
<ds:datastoreItem xmlns:ds="http://schemas.openxmlformats.org/officeDocument/2006/customXml" ds:itemID="{D7F96BD9-9D40-4BA8-84D7-B831CA74E3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2338</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Sida</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Johansson</dc:creator>
  <cp:keywords/>
  <dc:description/>
  <cp:lastModifiedBy>Louise Hammarstedt</cp:lastModifiedBy>
  <cp:revision>2</cp:revision>
  <dcterms:created xsi:type="dcterms:W3CDTF">2026-08-28T14:25:00Z</dcterms:created>
  <dcterms:modified xsi:type="dcterms:W3CDTF">2026-08-28T14:25:00Z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0x010100F14A9F6EB72A384F850328094B6B5459</vt:lpwstr>
  </property>
</Properties>
</file>